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9B9FC" w14:textId="77777777" w:rsidR="0096499D" w:rsidRPr="00232B47" w:rsidRDefault="0096499D" w:rsidP="0096499D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2430C31A" w14:textId="4BC29107" w:rsidR="0096499D" w:rsidRPr="00903BCD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 w:rsidR="000C518F">
        <w:rPr>
          <w:rFonts w:ascii="HelveticaNeueLT Pro 75 Bd" w:hAnsi="HelveticaNeueLT Pro 75 Bd" w:cs="Arial"/>
          <w:sz w:val="22"/>
          <w:szCs w:val="22"/>
        </w:rPr>
        <w:t>3</w:t>
      </w:r>
    </w:p>
    <w:p w14:paraId="7DB98C04" w14:textId="77777777" w:rsidR="0096499D" w:rsidRPr="00903BCD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23D71E9" w14:textId="63488430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 xml:space="preserve">(DEPARTAMENTO DE </w:t>
      </w:r>
      <w:r w:rsidR="00DA7D8B">
        <w:rPr>
          <w:rFonts w:ascii="HelveticaNeueLT Pro 75 Bd" w:hAnsi="HelveticaNeueLT Pro 75 Bd" w:cs="Arial"/>
          <w:sz w:val="22"/>
          <w:szCs w:val="22"/>
        </w:rPr>
        <w:t>COMUNICACIONES Y MÓVILES</w:t>
      </w:r>
      <w:r>
        <w:rPr>
          <w:rFonts w:ascii="HelveticaNeueLT Pro 75 Bd" w:hAnsi="HelveticaNeueLT Pro 75 Bd" w:cs="Arial"/>
          <w:sz w:val="22"/>
          <w:szCs w:val="22"/>
        </w:rPr>
        <w:t>)</w:t>
      </w:r>
    </w:p>
    <w:p w14:paraId="1A47C63F" w14:textId="77777777" w:rsidR="0096499D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4E8D271E" w14:textId="69615F0B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</w:t>
      </w:r>
      <w:r w:rsidR="00612346">
        <w:rPr>
          <w:rFonts w:ascii="HelveticaNeueLT Pro 75 Bd" w:hAnsi="HelveticaNeueLT Pro 75 Bd" w:cs="Arial"/>
          <w:sz w:val="22"/>
          <w:szCs w:val="22"/>
        </w:rPr>
        <w:t>040</w:t>
      </w:r>
      <w:r w:rsidR="00DA7D8B">
        <w:rPr>
          <w:rFonts w:ascii="HelveticaNeueLT Pro 75 Bd" w:hAnsi="HelveticaNeueLT Pro 75 Bd" w:cs="Arial"/>
          <w:sz w:val="22"/>
          <w:szCs w:val="22"/>
        </w:rPr>
        <w:t>2</w:t>
      </w:r>
    </w:p>
    <w:p w14:paraId="182287A3" w14:textId="77777777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2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199689C2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</w:t>
      </w:r>
      <w:r w:rsidR="00DA7D8B">
        <w:rPr>
          <w:rFonts w:ascii="HelveticaNeueLT Pro 45 Lt" w:hAnsi="HelveticaNeueLT Pro 45 Lt"/>
          <w:sz w:val="22"/>
          <w:szCs w:val="22"/>
        </w:rPr>
        <w:t>4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005B1FA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74F42" w14:textId="2AF3D1E3" w:rsidR="0096499D" w:rsidRDefault="0096499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0C518F"/>
    <w:rsid w:val="00367143"/>
    <w:rsid w:val="00612346"/>
    <w:rsid w:val="0096499D"/>
    <w:rsid w:val="009C3EDD"/>
    <w:rsid w:val="00D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Molinero Fernandez, Beatriz</cp:lastModifiedBy>
  <cp:revision>5</cp:revision>
  <dcterms:created xsi:type="dcterms:W3CDTF">2023-06-16T06:49:00Z</dcterms:created>
  <dcterms:modified xsi:type="dcterms:W3CDTF">2024-02-20T08:31:00Z</dcterms:modified>
</cp:coreProperties>
</file>