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E97E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71CE50CD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12FEB3FF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504C0A4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0338BC2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48540E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717DD4C" w14:textId="77777777" w:rsidR="0096329E" w:rsidRPr="006615B2" w:rsidRDefault="00345656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u w:val="single"/>
          <w:lang w:val="es-ES_tradnl"/>
        </w:rPr>
        <w:t>JORNADAS TÉCNICAS</w:t>
      </w:r>
    </w:p>
    <w:p w14:paraId="59917E5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DA9496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27257F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7A5DDF3" w14:textId="0AF678D8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E931C9" w:rsidRPr="006615B2">
        <w:rPr>
          <w:rFonts w:ascii="Arial" w:hAnsi="Arial" w:cs="Arial"/>
          <w:b/>
          <w:sz w:val="20"/>
          <w:lang w:val="es-ES_tradnl"/>
        </w:rPr>
        <w:t>guion</w:t>
      </w:r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51407BB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1D7A79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94488CC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540BE2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6FCB6895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6977FF7B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3B910C7E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46990C7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87F66F9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4A9E5E6F" w14:textId="77777777" w:rsidR="00901534" w:rsidRDefault="00901534">
      <w:pPr>
        <w:rPr>
          <w:rFonts w:ascii="Arial" w:hAnsi="Arial" w:cs="Arial"/>
          <w:sz w:val="20"/>
          <w:lang w:val="es-ES_tradnl"/>
        </w:rPr>
      </w:pPr>
    </w:p>
    <w:p w14:paraId="3899AB75" w14:textId="77777777" w:rsidR="00901534" w:rsidRPr="006615B2" w:rsidRDefault="00901534">
      <w:pPr>
        <w:rPr>
          <w:rFonts w:ascii="Arial" w:hAnsi="Arial" w:cs="Arial"/>
          <w:sz w:val="20"/>
          <w:lang w:val="es-ES_tradnl"/>
        </w:rPr>
      </w:pPr>
    </w:p>
    <w:p w14:paraId="6C9F2C4A" w14:textId="53E1C973" w:rsidR="00751B13" w:rsidRDefault="00751B13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17FA1D17" w14:textId="713ACCCD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77CFBF51" w14:textId="36413438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7E7D20E8" w14:textId="216458F2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1B50EB6" w14:textId="3A022AF1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00363CB1" w14:textId="3BC2FD4F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427CA395" w14:textId="77777777" w:rsidR="005C43B8" w:rsidRPr="000A1D6C" w:rsidRDefault="005C43B8" w:rsidP="005C43B8">
      <w:pPr>
        <w:pStyle w:val="Textoindependiente"/>
        <w:jc w:val="center"/>
        <w:rPr>
          <w:rFonts w:ascii="Arial" w:hAnsi="Arial" w:cs="Arial"/>
          <w:noProof/>
          <w:sz w:val="20"/>
        </w:rPr>
      </w:pPr>
    </w:p>
    <w:p w14:paraId="31730FA4" w14:textId="77777777" w:rsidR="00751B13" w:rsidRPr="000A1D6C" w:rsidRDefault="00751B13" w:rsidP="000A1D6C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262BCAB1" w14:textId="77777777" w:rsidR="0096329E" w:rsidRPr="000A1D6C" w:rsidRDefault="0096329E" w:rsidP="000A1D6C">
      <w:pPr>
        <w:jc w:val="center"/>
        <w:rPr>
          <w:rFonts w:ascii="Arial" w:hAnsi="Arial" w:cs="Arial"/>
          <w:sz w:val="20"/>
          <w:lang w:val="es-ES_tradnl"/>
        </w:rPr>
      </w:pPr>
    </w:p>
    <w:sectPr w:rsidR="0096329E" w:rsidRPr="000A1D6C" w:rsidSect="00826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EB17" w14:textId="77777777" w:rsidR="00D9223D" w:rsidRDefault="00D9223D" w:rsidP="008269FA">
      <w:r>
        <w:separator/>
      </w:r>
    </w:p>
  </w:endnote>
  <w:endnote w:type="continuationSeparator" w:id="0">
    <w:p w14:paraId="5D298EDA" w14:textId="77777777" w:rsidR="00D9223D" w:rsidRDefault="00D9223D" w:rsidP="0082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0589" w14:textId="77777777" w:rsidR="002672BA" w:rsidRDefault="002672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3449" w14:textId="77777777" w:rsidR="00D73D04" w:rsidRPr="00957A05" w:rsidRDefault="00D73D04" w:rsidP="00957A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D2B3" w14:textId="77777777" w:rsidR="002672BA" w:rsidRDefault="002672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A00B" w14:textId="77777777" w:rsidR="00D9223D" w:rsidRDefault="00D9223D" w:rsidP="008269FA">
      <w:r>
        <w:separator/>
      </w:r>
    </w:p>
  </w:footnote>
  <w:footnote w:type="continuationSeparator" w:id="0">
    <w:p w14:paraId="1C1A5AF7" w14:textId="77777777" w:rsidR="00D9223D" w:rsidRDefault="00D9223D" w:rsidP="0082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6F15" w14:textId="77777777" w:rsidR="002672BA" w:rsidRDefault="002672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1BD0" w14:textId="3969B053" w:rsidR="002672BA" w:rsidRPr="000738F3" w:rsidRDefault="00AB42A7" w:rsidP="002672BA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2672BA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58B73262" wp14:editId="269E3E44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2BA" w:rsidRPr="002672BA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2672BA" w:rsidRPr="002672BA">
      <w:rPr>
        <w:rFonts w:ascii="Calibri" w:eastAsia="Calibri" w:hAnsi="Calibri"/>
        <w:sz w:val="22"/>
        <w:szCs w:val="22"/>
        <w:lang w:eastAsia="en-US"/>
      </w:rPr>
      <w:tab/>
    </w:r>
    <w:r w:rsidR="002672BA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132BC20C" w14:textId="77777777" w:rsidR="008269FA" w:rsidRPr="008269FA" w:rsidRDefault="008269FA" w:rsidP="008269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C491" w14:textId="77777777" w:rsidR="002672BA" w:rsidRDefault="002672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49429762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0A1D6C"/>
    <w:rsid w:val="001930AE"/>
    <w:rsid w:val="002672BA"/>
    <w:rsid w:val="00345656"/>
    <w:rsid w:val="00383598"/>
    <w:rsid w:val="004206E1"/>
    <w:rsid w:val="005C43B8"/>
    <w:rsid w:val="006615B2"/>
    <w:rsid w:val="00751B13"/>
    <w:rsid w:val="008105CB"/>
    <w:rsid w:val="008269FA"/>
    <w:rsid w:val="00901534"/>
    <w:rsid w:val="00957A05"/>
    <w:rsid w:val="0096329E"/>
    <w:rsid w:val="00AB42A7"/>
    <w:rsid w:val="00AD5D84"/>
    <w:rsid w:val="00B476D9"/>
    <w:rsid w:val="00B523F4"/>
    <w:rsid w:val="00BD0E9C"/>
    <w:rsid w:val="00CF448E"/>
    <w:rsid w:val="00D73D04"/>
    <w:rsid w:val="00D9223D"/>
    <w:rsid w:val="00E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A99C8BF"/>
  <w15:chartTrackingRefBased/>
  <w15:docId w15:val="{101CCDA5-B9B9-49B5-8D3D-EB1E72C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751B13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826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269FA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826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269FA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Noya, Javier</dc:creator>
  <cp:lastModifiedBy>García Noya, Javier</cp:lastModifiedBy>
  <cp:revision>2</cp:revision>
  <dcterms:created xsi:type="dcterms:W3CDTF">2023-02-02T17:15:00Z</dcterms:created>
  <dcterms:modified xsi:type="dcterms:W3CDTF">2023-02-02T17:15:00Z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