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361"/>
        <w:gridCol w:w="6143"/>
      </w:tblGrid>
      <w:tr w:rsidR="00A71216" w:rsidRPr="00514872" w14:paraId="64965F60" w14:textId="77777777" w:rsidTr="00514872">
        <w:tc>
          <w:tcPr>
            <w:tcW w:w="1548" w:type="dxa"/>
          </w:tcPr>
          <w:p w14:paraId="1329E87B" w14:textId="4D92ED9D" w:rsidR="00A71216" w:rsidRPr="00514872" w:rsidRDefault="009946FA" w:rsidP="00435EAE">
            <w:pPr>
              <w:pStyle w:val="Encabezado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D25614" wp14:editId="403E87D7">
                  <wp:extent cx="1362075" cy="5048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  <w:vAlign w:val="center"/>
          </w:tcPr>
          <w:p w14:paraId="49C87F37" w14:textId="77777777" w:rsidR="00A71216" w:rsidRPr="00514872" w:rsidRDefault="00A71216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MODELO DE AUTORIZACIÓN</w:t>
            </w:r>
          </w:p>
          <w:p w14:paraId="2BC5343A" w14:textId="77777777" w:rsidR="00A71216" w:rsidRPr="00514872" w:rsidRDefault="00A71216" w:rsidP="00514872">
            <w:pPr>
              <w:pStyle w:val="Encabezado"/>
              <w:jc w:val="center"/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para l</w:t>
            </w:r>
            <w:r w:rsidR="0023352D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a</w:t>
            </w: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 </w:t>
            </w:r>
            <w:r w:rsidR="0023352D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facturación electrónica</w:t>
            </w: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 </w:t>
            </w:r>
          </w:p>
          <w:p w14:paraId="47716757" w14:textId="77777777" w:rsidR="00A71216" w:rsidRPr="00F4523E" w:rsidRDefault="00A71216" w:rsidP="00514872">
            <w:pPr>
              <w:pStyle w:val="Encabezado"/>
              <w:jc w:val="center"/>
            </w:pPr>
            <w:r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de</w:t>
            </w:r>
            <w:r w:rsidR="00FD1339" w:rsidRPr="00514872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 ICEX ESPAÑA EXPORTACIÓN E INVERSIONES</w:t>
            </w:r>
          </w:p>
        </w:tc>
      </w:tr>
    </w:tbl>
    <w:p w14:paraId="77D5DFDB" w14:textId="77777777" w:rsidR="00F4523E" w:rsidRDefault="00F4523E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2F9C9AB" w14:textId="77777777" w:rsidR="00EB1AFF" w:rsidRPr="002E61E2" w:rsidRDefault="00EB1AFF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23BAA1BB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sz w:val="22"/>
          <w:szCs w:val="22"/>
        </w:rPr>
        <w:t>La entidad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razón social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), con N</w:t>
      </w:r>
      <w:r w:rsidRPr="002E61E2">
        <w:rPr>
          <w:rFonts w:ascii="HelveticaNeueLT Pro 45 Lt" w:hAnsi="HelveticaNeueLT Pro 45 Lt"/>
          <w:sz w:val="22"/>
          <w:szCs w:val="22"/>
        </w:rPr>
        <w:t>.I.F.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N</w:t>
      </w:r>
      <w:r w:rsidRPr="002E61E2">
        <w:rPr>
          <w:rFonts w:ascii="HelveticaNeueLT Pro 45 Lt" w:hAnsi="HelveticaNeueLT Pro 45 Lt"/>
          <w:sz w:val="22"/>
          <w:szCs w:val="22"/>
        </w:rPr>
        <w:t>IF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="008B5D63" w:rsidRPr="002E61E2">
        <w:rPr>
          <w:rFonts w:ascii="HelveticaNeueLT Pro 45 Lt" w:hAnsi="HelveticaNeueLT Pro 45 Lt"/>
          <w:sz w:val="22"/>
          <w:szCs w:val="22"/>
        </w:rPr>
        <w:t>), y</w:t>
      </w:r>
      <w:r w:rsidRPr="002E61E2">
        <w:rPr>
          <w:rFonts w:ascii="HelveticaNeueLT Pro 45 Lt" w:hAnsi="HelveticaNeueLT Pro 45 Lt"/>
          <w:sz w:val="22"/>
          <w:szCs w:val="22"/>
        </w:rPr>
        <w:t xml:space="preserve"> domicilio fiscal en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municipio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),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vía pública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), nº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número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)</w:t>
      </w:r>
      <w:r w:rsidR="001615DA" w:rsidRPr="002E61E2">
        <w:rPr>
          <w:rFonts w:ascii="HelveticaNeueLT Pro 45 Lt" w:hAnsi="HelveticaNeueLT Pro 45 Lt"/>
          <w:sz w:val="22"/>
          <w:szCs w:val="22"/>
        </w:rPr>
        <w:t>,</w:t>
      </w:r>
      <w:r w:rsidRPr="002E61E2">
        <w:rPr>
          <w:rFonts w:ascii="HelveticaNeueLT Pro 45 Lt" w:hAnsi="HelveticaNeueLT Pro 45 Lt"/>
          <w:sz w:val="22"/>
          <w:szCs w:val="22"/>
        </w:rPr>
        <w:t xml:space="preserve"> y en su nombre D/</w:t>
      </w:r>
      <w:proofErr w:type="spellStart"/>
      <w:r w:rsidRPr="002E61E2">
        <w:rPr>
          <w:rFonts w:ascii="HelveticaNeueLT Pro 45 Lt" w:hAnsi="HelveticaNeueLT Pro 45 Lt"/>
          <w:sz w:val="22"/>
          <w:szCs w:val="22"/>
        </w:rPr>
        <w:t>Dña</w:t>
      </w:r>
      <w:proofErr w:type="spellEnd"/>
      <w:r w:rsidRPr="002E61E2">
        <w:rPr>
          <w:rFonts w:ascii="HelveticaNeueLT Pro 45 Lt" w:hAnsi="HelveticaNeueLT Pro 45 Lt"/>
          <w:sz w:val="22"/>
          <w:szCs w:val="22"/>
        </w:rPr>
        <w:t xml:space="preserve"> (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>representante legal</w:t>
      </w:r>
      <w:r w:rsidR="001615DA" w:rsidRPr="002E61E2">
        <w:rPr>
          <w:rFonts w:ascii="HelveticaNeueLT Pro 45 Lt" w:hAnsi="HelveticaNeueLT Pro 45 Lt"/>
          <w:sz w:val="22"/>
          <w:szCs w:val="22"/>
        </w:rPr>
        <w:t>…</w:t>
      </w:r>
      <w:r w:rsidRPr="002E61E2">
        <w:rPr>
          <w:rFonts w:ascii="HelveticaNeueLT Pro 45 Lt" w:hAnsi="HelveticaNeueLT Pro 45 Lt"/>
          <w:sz w:val="22"/>
          <w:szCs w:val="22"/>
        </w:rPr>
        <w:t xml:space="preserve">),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con N.I.F (…NIF…), </w:t>
      </w:r>
      <w:r w:rsidRPr="002E61E2">
        <w:rPr>
          <w:rFonts w:ascii="HelveticaNeueLT Pro 45 Lt" w:hAnsi="HelveticaNeueLT Pro 45 Lt"/>
          <w:sz w:val="22"/>
          <w:szCs w:val="22"/>
        </w:rPr>
        <w:t>como representante legal según documento justificativo que se adjunta (1</w:t>
      </w:r>
      <w:r w:rsidR="001615DA" w:rsidRPr="002E61E2">
        <w:rPr>
          <w:rFonts w:ascii="HelveticaNeueLT Pro 45 Lt" w:hAnsi="HelveticaNeueLT Pro 45 Lt"/>
          <w:sz w:val="22"/>
          <w:szCs w:val="22"/>
        </w:rPr>
        <w:t>),</w:t>
      </w:r>
    </w:p>
    <w:p w14:paraId="49DB3908" w14:textId="77777777" w:rsidR="001615DA" w:rsidRPr="002E61E2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A27C749" w14:textId="77777777" w:rsidR="00E43444" w:rsidRDefault="00E43444" w:rsidP="0023352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 w:rsidRPr="002E61E2">
        <w:rPr>
          <w:rFonts w:ascii="HelveticaNeueLT Pro 45 Lt" w:hAnsi="HelveticaNeueLT Pro 45 Lt"/>
          <w:b/>
          <w:sz w:val="22"/>
          <w:szCs w:val="22"/>
        </w:rPr>
        <w:t xml:space="preserve">OTORGA/N SU REPRESENTACIÓN </w:t>
      </w:r>
      <w:r w:rsidRPr="002E61E2">
        <w:rPr>
          <w:rFonts w:ascii="HelveticaNeueLT Pro 45 Lt" w:hAnsi="HelveticaNeueLT Pro 45 Lt"/>
          <w:sz w:val="22"/>
          <w:szCs w:val="22"/>
        </w:rPr>
        <w:t>a D./</w:t>
      </w:r>
      <w:proofErr w:type="spellStart"/>
      <w:r w:rsidRPr="002E61E2">
        <w:rPr>
          <w:rFonts w:ascii="HelveticaNeueLT Pro 45 Lt" w:hAnsi="HelveticaNeueLT Pro 45 Lt"/>
          <w:sz w:val="22"/>
          <w:szCs w:val="22"/>
        </w:rPr>
        <w:t>Dña</w:t>
      </w:r>
      <w:proofErr w:type="spellEnd"/>
      <w:r w:rsidRPr="002E61E2">
        <w:rPr>
          <w:rFonts w:ascii="HelveticaNeueLT Pro 45 Lt" w:hAnsi="HelveticaNeueLT Pro 45 Lt"/>
          <w:sz w:val="22"/>
          <w:szCs w:val="22"/>
        </w:rPr>
        <w:t xml:space="preserve">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(…autorizado…), </w:t>
      </w:r>
      <w:r w:rsidR="008B5D63" w:rsidRPr="002E61E2">
        <w:rPr>
          <w:rFonts w:ascii="HelveticaNeueLT Pro 45 Lt" w:hAnsi="HelveticaNeueLT Pro 45 Lt"/>
          <w:sz w:val="22"/>
          <w:szCs w:val="22"/>
        </w:rPr>
        <w:t xml:space="preserve">con </w:t>
      </w:r>
      <w:r w:rsidR="001615DA" w:rsidRPr="002E61E2">
        <w:rPr>
          <w:rFonts w:ascii="HelveticaNeueLT Pro 45 Lt" w:hAnsi="HelveticaNeueLT Pro 45 Lt"/>
          <w:sz w:val="22"/>
          <w:szCs w:val="22"/>
        </w:rPr>
        <w:t xml:space="preserve">N.I.F. (…NIF…), para que actúe ante </w:t>
      </w:r>
      <w:r w:rsidR="00FD1339">
        <w:rPr>
          <w:rFonts w:ascii="HelveticaNeueLT Pro 45 Lt" w:hAnsi="HelveticaNeueLT Pro 45 Lt"/>
          <w:sz w:val="22"/>
          <w:szCs w:val="22"/>
        </w:rPr>
        <w:t>ICEX ESPAÑA EXPORTACIÓN E INVERSIONES</w:t>
      </w:r>
      <w:r w:rsidR="00DE3112">
        <w:rPr>
          <w:rFonts w:ascii="HelveticaNeueLT Pro 45 Lt" w:hAnsi="HelveticaNeueLT Pro 45 Lt"/>
          <w:sz w:val="22"/>
          <w:szCs w:val="22"/>
        </w:rPr>
        <w:t>, en el siguiente</w:t>
      </w:r>
      <w:r w:rsidR="00364D9A">
        <w:rPr>
          <w:rFonts w:ascii="HelveticaNeueLT Pro 45 Lt" w:hAnsi="HelveticaNeueLT Pro 45 Lt"/>
          <w:sz w:val="22"/>
          <w:szCs w:val="22"/>
        </w:rPr>
        <w:t xml:space="preserve"> procedimiento</w:t>
      </w:r>
      <w:r w:rsidR="0023352D">
        <w:rPr>
          <w:rFonts w:ascii="HelveticaNeueLT Pro 45 Lt" w:hAnsi="HelveticaNeueLT Pro 45 Lt"/>
          <w:sz w:val="22"/>
          <w:szCs w:val="22"/>
        </w:rPr>
        <w:t xml:space="preserve"> de su Oficina Virtual.</w:t>
      </w:r>
    </w:p>
    <w:p w14:paraId="6315447D" w14:textId="77777777" w:rsidR="00F73D0B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1F14ABF" w14:textId="77777777" w:rsidR="0023352D" w:rsidRDefault="0023352D" w:rsidP="0023352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b/>
          <w:sz w:val="22"/>
          <w:szCs w:val="22"/>
        </w:rPr>
        <w:t>MODIFICA/N LAS FECHAS DE</w:t>
      </w:r>
      <w:r w:rsidRPr="002E61E2">
        <w:rPr>
          <w:rFonts w:ascii="HelveticaNeueLT Pro 45 Lt" w:hAnsi="HelveticaNeueLT Pro 45 Lt"/>
          <w:b/>
          <w:sz w:val="22"/>
          <w:szCs w:val="22"/>
        </w:rPr>
        <w:t xml:space="preserve"> </w:t>
      </w:r>
      <w:r>
        <w:rPr>
          <w:rFonts w:ascii="HelveticaNeueLT Pro 45 Lt" w:hAnsi="HelveticaNeueLT Pro 45 Lt"/>
          <w:b/>
          <w:sz w:val="22"/>
          <w:szCs w:val="22"/>
        </w:rPr>
        <w:t>AUTORIZ</w:t>
      </w:r>
      <w:r w:rsidRPr="002E61E2">
        <w:rPr>
          <w:rFonts w:ascii="HelveticaNeueLT Pro 45 Lt" w:hAnsi="HelveticaNeueLT Pro 45 Lt"/>
          <w:b/>
          <w:sz w:val="22"/>
          <w:szCs w:val="22"/>
        </w:rPr>
        <w:t xml:space="preserve">ACIÓN </w:t>
      </w:r>
      <w:r w:rsidRPr="002E61E2">
        <w:rPr>
          <w:rFonts w:ascii="HelveticaNeueLT Pro 45 Lt" w:hAnsi="HelveticaNeueLT Pro 45 Lt"/>
          <w:sz w:val="22"/>
          <w:szCs w:val="22"/>
        </w:rPr>
        <w:t>a D./</w:t>
      </w:r>
      <w:proofErr w:type="spellStart"/>
      <w:r w:rsidRPr="002E61E2">
        <w:rPr>
          <w:rFonts w:ascii="HelveticaNeueLT Pro 45 Lt" w:hAnsi="HelveticaNeueLT Pro 45 Lt"/>
          <w:sz w:val="22"/>
          <w:szCs w:val="22"/>
        </w:rPr>
        <w:t>Dña</w:t>
      </w:r>
      <w:proofErr w:type="spellEnd"/>
      <w:r w:rsidRPr="002E61E2">
        <w:rPr>
          <w:rFonts w:ascii="HelveticaNeueLT Pro 45 Lt" w:hAnsi="HelveticaNeueLT Pro 45 Lt"/>
          <w:sz w:val="22"/>
          <w:szCs w:val="22"/>
        </w:rPr>
        <w:t xml:space="preserve"> (…autorizado…), con N.I.F. (…NIF…), para que actúe ante </w:t>
      </w:r>
      <w:r>
        <w:rPr>
          <w:rFonts w:ascii="HelveticaNeueLT Pro 45 Lt" w:hAnsi="HelveticaNeueLT Pro 45 Lt"/>
          <w:sz w:val="22"/>
          <w:szCs w:val="22"/>
        </w:rPr>
        <w:t>ICEX ESPAÑA EXPORTACIÓN E INVERSIONES, en el siguiente procedimiento de su Oficina Virtual.</w:t>
      </w:r>
    </w:p>
    <w:p w14:paraId="60CD6B55" w14:textId="77777777" w:rsidR="0023352D" w:rsidRDefault="0023352D" w:rsidP="0023352D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39B95F0" w14:textId="77777777" w:rsidR="0023352D" w:rsidRDefault="0023352D" w:rsidP="0023352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b/>
          <w:sz w:val="22"/>
          <w:szCs w:val="22"/>
        </w:rPr>
        <w:t>REVOCA</w:t>
      </w:r>
      <w:r w:rsidRPr="002E61E2">
        <w:rPr>
          <w:rFonts w:ascii="HelveticaNeueLT Pro 45 Lt" w:hAnsi="HelveticaNeueLT Pro 45 Lt"/>
          <w:b/>
          <w:sz w:val="22"/>
          <w:szCs w:val="22"/>
        </w:rPr>
        <w:t xml:space="preserve">/N SU REPRESENTACIÓN </w:t>
      </w:r>
      <w:r w:rsidRPr="002E61E2">
        <w:rPr>
          <w:rFonts w:ascii="HelveticaNeueLT Pro 45 Lt" w:hAnsi="HelveticaNeueLT Pro 45 Lt"/>
          <w:sz w:val="22"/>
          <w:szCs w:val="22"/>
        </w:rPr>
        <w:t>a D./</w:t>
      </w:r>
      <w:proofErr w:type="spellStart"/>
      <w:r w:rsidRPr="002E61E2">
        <w:rPr>
          <w:rFonts w:ascii="HelveticaNeueLT Pro 45 Lt" w:hAnsi="HelveticaNeueLT Pro 45 Lt"/>
          <w:sz w:val="22"/>
          <w:szCs w:val="22"/>
        </w:rPr>
        <w:t>Dña</w:t>
      </w:r>
      <w:proofErr w:type="spellEnd"/>
      <w:r w:rsidRPr="002E61E2">
        <w:rPr>
          <w:rFonts w:ascii="HelveticaNeueLT Pro 45 Lt" w:hAnsi="HelveticaNeueLT Pro 45 Lt"/>
          <w:sz w:val="22"/>
          <w:szCs w:val="22"/>
        </w:rPr>
        <w:t xml:space="preserve"> (…autorizado…), con N.I.F. (…NIF…), para que actúe ante </w:t>
      </w:r>
      <w:r>
        <w:rPr>
          <w:rFonts w:ascii="HelveticaNeueLT Pro 45 Lt" w:hAnsi="HelveticaNeueLT Pro 45 Lt"/>
          <w:sz w:val="22"/>
          <w:szCs w:val="22"/>
        </w:rPr>
        <w:t>ICEX ESPAÑA EXPORTACIÓN E INVERSIONES, en el siguiente procedimiento de su Oficina Virtual.</w:t>
      </w:r>
    </w:p>
    <w:p w14:paraId="42D3EDE8" w14:textId="77777777" w:rsidR="0023352D" w:rsidRPr="002E61E2" w:rsidRDefault="0023352D" w:rsidP="0023352D">
      <w:pPr>
        <w:autoSpaceDE w:val="0"/>
        <w:autoSpaceDN w:val="0"/>
        <w:adjustRightInd w:val="0"/>
        <w:ind w:left="708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 xml:space="preserve">Esta revocación de las autorizaciones previamente otorgadas no se hará efectiva hasta que se hayan actualizado los sistemas de ICEX, siendo siempre posterior a la fecha de la firma de </w:t>
      </w:r>
      <w:proofErr w:type="gramStart"/>
      <w:r>
        <w:rPr>
          <w:rFonts w:ascii="HelveticaNeueLT Pro 45 Lt" w:hAnsi="HelveticaNeueLT Pro 45 Lt"/>
          <w:sz w:val="22"/>
          <w:szCs w:val="22"/>
        </w:rPr>
        <w:t>la misma</w:t>
      </w:r>
      <w:proofErr w:type="gramEnd"/>
      <w:r>
        <w:rPr>
          <w:rFonts w:ascii="HelveticaNeueLT Pro 45 Lt" w:hAnsi="HelveticaNeueLT Pro 45 Lt"/>
          <w:sz w:val="22"/>
          <w:szCs w:val="22"/>
        </w:rPr>
        <w:t xml:space="preserve"> y de su entrega en el Registro General.</w:t>
      </w:r>
    </w:p>
    <w:p w14:paraId="575AAF54" w14:textId="77777777" w:rsidR="0023352D" w:rsidRPr="0023352D" w:rsidRDefault="0023352D" w:rsidP="0023352D">
      <w:pPr>
        <w:autoSpaceDE w:val="0"/>
        <w:autoSpaceDN w:val="0"/>
        <w:adjustRightInd w:val="0"/>
        <w:ind w:left="720"/>
        <w:jc w:val="both"/>
        <w:rPr>
          <w:rFonts w:ascii="HelveticaNeueLT Pro 45 Lt" w:hAnsi="HelveticaNeueLT Pro 45 Lt"/>
          <w:sz w:val="22"/>
          <w:szCs w:val="22"/>
        </w:rPr>
      </w:pPr>
    </w:p>
    <w:p w14:paraId="4D04FF62" w14:textId="77777777" w:rsidR="00F73D0B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53C63295" w14:textId="77777777" w:rsidR="008B7A9E" w:rsidRDefault="008B7A9E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58F721D" w14:textId="77777777" w:rsidR="002D5EC2" w:rsidRDefault="002D5EC2" w:rsidP="00F73D0B">
      <w:pPr>
        <w:autoSpaceDE w:val="0"/>
        <w:autoSpaceDN w:val="0"/>
        <w:adjustRightInd w:val="0"/>
        <w:jc w:val="both"/>
        <w:outlineLvl w:val="0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>El periodo de autorización será desde el (</w:t>
      </w:r>
      <w:proofErr w:type="spellStart"/>
      <w:r>
        <w:rPr>
          <w:rFonts w:ascii="HelveticaNeueLT Pro 45 Lt" w:hAnsi="HelveticaNeueLT Pro 45 Lt"/>
          <w:sz w:val="22"/>
          <w:szCs w:val="22"/>
        </w:rPr>
        <w:t>dd</w:t>
      </w:r>
      <w:proofErr w:type="spellEnd"/>
      <w:r>
        <w:rPr>
          <w:rFonts w:ascii="HelveticaNeueLT Pro 45 Lt" w:hAnsi="HelveticaNeueLT Pro 45 Lt"/>
          <w:sz w:val="22"/>
          <w:szCs w:val="22"/>
        </w:rPr>
        <w:t>-mm-</w:t>
      </w:r>
      <w:proofErr w:type="spellStart"/>
      <w:r>
        <w:rPr>
          <w:rFonts w:ascii="HelveticaNeueLT Pro 45 Lt" w:hAnsi="HelveticaNeueLT Pro 45 Lt"/>
          <w:sz w:val="22"/>
          <w:szCs w:val="22"/>
        </w:rPr>
        <w:t>aaaa</w:t>
      </w:r>
      <w:proofErr w:type="spellEnd"/>
      <w:r>
        <w:rPr>
          <w:rFonts w:ascii="HelveticaNeueLT Pro 45 Lt" w:hAnsi="HelveticaNeueLT Pro 45 Lt"/>
          <w:sz w:val="22"/>
          <w:szCs w:val="22"/>
        </w:rPr>
        <w:t>) (2) hasta el (</w:t>
      </w:r>
      <w:proofErr w:type="spellStart"/>
      <w:r>
        <w:rPr>
          <w:rFonts w:ascii="HelveticaNeueLT Pro 45 Lt" w:hAnsi="HelveticaNeueLT Pro 45 Lt"/>
          <w:sz w:val="22"/>
          <w:szCs w:val="22"/>
        </w:rPr>
        <w:t>dd</w:t>
      </w:r>
      <w:proofErr w:type="spellEnd"/>
      <w:r>
        <w:rPr>
          <w:rFonts w:ascii="HelveticaNeueLT Pro 45 Lt" w:hAnsi="HelveticaNeueLT Pro 45 Lt"/>
          <w:sz w:val="22"/>
          <w:szCs w:val="22"/>
        </w:rPr>
        <w:t>-mm-</w:t>
      </w:r>
      <w:proofErr w:type="spellStart"/>
      <w:r>
        <w:rPr>
          <w:rFonts w:ascii="HelveticaNeueLT Pro 45 Lt" w:hAnsi="HelveticaNeueLT Pro 45 Lt"/>
          <w:sz w:val="22"/>
          <w:szCs w:val="22"/>
        </w:rPr>
        <w:t>aaaa</w:t>
      </w:r>
      <w:proofErr w:type="spellEnd"/>
      <w:r>
        <w:rPr>
          <w:rFonts w:ascii="HelveticaNeueLT Pro 45 Lt" w:hAnsi="HelveticaNeueLT Pro 45 Lt"/>
          <w:sz w:val="22"/>
          <w:szCs w:val="22"/>
        </w:rPr>
        <w:t>) (3).</w:t>
      </w:r>
    </w:p>
    <w:p w14:paraId="1B19C9A2" w14:textId="77777777" w:rsidR="002D5EC2" w:rsidRPr="002E61E2" w:rsidRDefault="002D5EC2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47591282" w14:textId="77777777" w:rsidR="001615DA" w:rsidRDefault="001615D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F27EA15" w14:textId="77777777" w:rsidR="008B7A9E" w:rsidRPr="002E61E2" w:rsidRDefault="008B7A9E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94BEDD5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70F00C25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5940"/>
      </w:tblGrid>
      <w:tr w:rsidR="00575FF8" w:rsidRPr="00514872" w14:paraId="6A3631C3" w14:textId="77777777" w:rsidTr="00514872">
        <w:tc>
          <w:tcPr>
            <w:tcW w:w="5940" w:type="dxa"/>
          </w:tcPr>
          <w:p w14:paraId="440EECBD" w14:textId="77777777" w:rsidR="00575FF8" w:rsidRPr="00514872" w:rsidRDefault="002D5EC2" w:rsidP="00514872">
            <w:pPr>
              <w:autoSpaceDE w:val="0"/>
              <w:autoSpaceDN w:val="0"/>
              <w:adjustRightInd w:val="0"/>
              <w:jc w:val="center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Firma del Otorgante (4</w:t>
            </w:r>
            <w:r w:rsidR="00575FF8" w:rsidRPr="00514872">
              <w:rPr>
                <w:rFonts w:ascii="HelveticaNeueLT Pro 45 Lt" w:hAnsi="HelveticaNeueLT Pro 45 Lt"/>
                <w:sz w:val="22"/>
                <w:szCs w:val="22"/>
              </w:rPr>
              <w:t>)</w:t>
            </w:r>
          </w:p>
          <w:p w14:paraId="0B9CEDE6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1E5F3EDD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46FB6180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</w:p>
          <w:p w14:paraId="34D854B3" w14:textId="77777777" w:rsidR="00575FF8" w:rsidRPr="00514872" w:rsidRDefault="00575FF8" w:rsidP="00514872">
            <w:pPr>
              <w:autoSpaceDE w:val="0"/>
              <w:autoSpaceDN w:val="0"/>
              <w:adjustRightInd w:val="0"/>
              <w:jc w:val="both"/>
              <w:rPr>
                <w:rFonts w:ascii="HelveticaNeueLT Pro 45 Lt" w:hAnsi="HelveticaNeueLT Pro 45 Lt"/>
                <w:sz w:val="22"/>
                <w:szCs w:val="22"/>
              </w:rPr>
            </w:pPr>
            <w:r w:rsidRPr="00514872">
              <w:rPr>
                <w:rFonts w:ascii="HelveticaNeueLT Pro 45 Lt" w:hAnsi="HelveticaNeueLT Pro 45 Lt"/>
                <w:sz w:val="22"/>
                <w:szCs w:val="22"/>
              </w:rPr>
              <w:t>En ..............., a ...... de .................... de ..........</w:t>
            </w:r>
          </w:p>
        </w:tc>
      </w:tr>
    </w:tbl>
    <w:p w14:paraId="3C2004C5" w14:textId="77777777" w:rsidR="009406FA" w:rsidRPr="002E61E2" w:rsidRDefault="009406FA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3363C7DE" w14:textId="77777777" w:rsidR="00E43444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15F7625F" w14:textId="77777777" w:rsidR="00F73D0B" w:rsidRPr="002E61E2" w:rsidRDefault="00F73D0B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4E859E5E" w14:textId="77777777" w:rsidR="00E43444" w:rsidRPr="002E61E2" w:rsidRDefault="00E43444" w:rsidP="00E43444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</w:p>
    <w:p w14:paraId="77195D67" w14:textId="77777777" w:rsidR="00A14B01" w:rsidRDefault="00D37F89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 w:rsidRPr="002E61E2">
        <w:rPr>
          <w:rFonts w:ascii="HelveticaNeueLT Pro 45 Lt" w:hAnsi="HelveticaNeueLT Pro 45 Lt"/>
          <w:sz w:val="18"/>
          <w:szCs w:val="18"/>
        </w:rPr>
        <w:t>D</w:t>
      </w:r>
      <w:r w:rsidR="0009358A" w:rsidRPr="002E61E2">
        <w:rPr>
          <w:rFonts w:ascii="HelveticaNeueLT Pro 45 Lt" w:hAnsi="HelveticaNeueLT Pro 45 Lt"/>
          <w:sz w:val="18"/>
          <w:szCs w:val="18"/>
        </w:rPr>
        <w:t xml:space="preserve">eberá aportar fotocopia del DNI </w:t>
      </w:r>
      <w:r w:rsidR="00A14B01" w:rsidRPr="002E61E2">
        <w:rPr>
          <w:rFonts w:ascii="HelveticaNeueLT Pro 45 Lt" w:hAnsi="HelveticaNeueLT Pro 45 Lt"/>
          <w:sz w:val="18"/>
          <w:szCs w:val="18"/>
        </w:rPr>
        <w:t xml:space="preserve">o de documento equivalente de identificación de extranjeros </w:t>
      </w:r>
      <w:r w:rsidRPr="002E61E2">
        <w:rPr>
          <w:rFonts w:ascii="HelveticaNeueLT Pro 45 Lt" w:hAnsi="HelveticaNeueLT Pro 45 Lt"/>
          <w:sz w:val="18"/>
          <w:szCs w:val="18"/>
        </w:rPr>
        <w:t xml:space="preserve">y </w:t>
      </w:r>
      <w:r w:rsidR="0009358A" w:rsidRPr="002E61E2">
        <w:rPr>
          <w:rFonts w:ascii="HelveticaNeueLT Pro 45 Lt" w:hAnsi="HelveticaNeueLT Pro 45 Lt"/>
          <w:sz w:val="18"/>
          <w:szCs w:val="18"/>
        </w:rPr>
        <w:t>documento público que acredite sus poderes de representación de la entidad.</w:t>
      </w:r>
    </w:p>
    <w:p w14:paraId="23212FC8" w14:textId="77777777" w:rsidR="002D5EC2" w:rsidRDefault="002D5EC2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Tenga en cuenta el tiempo necesario para tram</w:t>
      </w:r>
      <w:r w:rsidR="00D11F1C">
        <w:rPr>
          <w:rFonts w:ascii="HelveticaNeueLT Pro 45 Lt" w:hAnsi="HelveticaNeueLT Pro 45 Lt"/>
          <w:sz w:val="18"/>
          <w:szCs w:val="18"/>
        </w:rPr>
        <w:t>itar su solicitud de autorizaci</w:t>
      </w:r>
      <w:r>
        <w:rPr>
          <w:rFonts w:ascii="HelveticaNeueLT Pro 45 Lt" w:hAnsi="HelveticaNeueLT Pro 45 Lt"/>
          <w:sz w:val="18"/>
          <w:szCs w:val="18"/>
        </w:rPr>
        <w:t>ón</w:t>
      </w:r>
      <w:r w:rsidR="00AC0036">
        <w:rPr>
          <w:rFonts w:ascii="HelveticaNeueLT Pro 45 Lt" w:hAnsi="HelveticaNeueLT Pro 45 Lt"/>
          <w:sz w:val="18"/>
          <w:szCs w:val="18"/>
        </w:rPr>
        <w:t>.</w:t>
      </w:r>
    </w:p>
    <w:p w14:paraId="4B32CCC5" w14:textId="77777777" w:rsidR="002D5EC2" w:rsidRPr="002E61E2" w:rsidRDefault="002D5EC2" w:rsidP="00A14B0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18"/>
          <w:szCs w:val="18"/>
        </w:rPr>
        <w:t>Si no desea indicar una fecha de fin de la autorización, escriba INDEFINIDO.</w:t>
      </w:r>
    </w:p>
    <w:p w14:paraId="76E6757C" w14:textId="77777777" w:rsidR="009406FA" w:rsidRPr="002E61E2" w:rsidRDefault="00AC0036" w:rsidP="00F4523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HelveticaNeueLT Pro 45 Lt" w:hAnsi="HelveticaNeueLT Pro 45 Lt"/>
          <w:sz w:val="18"/>
          <w:szCs w:val="18"/>
        </w:rPr>
      </w:pPr>
      <w:r>
        <w:rPr>
          <w:rFonts w:ascii="HelveticaNeueLT Pro 45 Lt" w:hAnsi="HelveticaNeueLT Pro 45 Lt"/>
          <w:sz w:val="20"/>
          <w:szCs w:val="20"/>
        </w:rPr>
        <w:t>Junto a l</w:t>
      </w:r>
      <w:r w:rsidR="00A85584" w:rsidRPr="002E61E2">
        <w:rPr>
          <w:rFonts w:ascii="HelveticaNeueLT Pro 45 Lt" w:hAnsi="HelveticaNeueLT Pro 45 Lt"/>
          <w:sz w:val="20"/>
          <w:szCs w:val="20"/>
        </w:rPr>
        <w:t xml:space="preserve">a firma </w:t>
      </w:r>
      <w:r w:rsidR="009406FA" w:rsidRPr="002E61E2">
        <w:rPr>
          <w:rFonts w:ascii="HelveticaNeueLT Pro 45 Lt" w:hAnsi="HelveticaNeueLT Pro 45 Lt"/>
          <w:sz w:val="20"/>
          <w:szCs w:val="20"/>
        </w:rPr>
        <w:t>deberá figurar el sello de la entidad</w:t>
      </w:r>
      <w:r w:rsidR="00D37F89" w:rsidRPr="002E61E2">
        <w:rPr>
          <w:rFonts w:ascii="HelveticaNeueLT Pro 45 Lt" w:hAnsi="HelveticaNeueLT Pro 45 Lt"/>
          <w:sz w:val="20"/>
          <w:szCs w:val="20"/>
        </w:rPr>
        <w:t>.</w:t>
      </w:r>
    </w:p>
    <w:p w14:paraId="023600AD" w14:textId="77777777" w:rsidR="002E61E2" w:rsidRPr="002E61E2" w:rsidRDefault="002E61E2" w:rsidP="002E61E2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6CC48C3D" w14:textId="77777777" w:rsidR="002E61E2" w:rsidRP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4B45047C" w14:textId="77777777" w:rsid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  <w:r w:rsidRPr="002E61E2">
        <w:rPr>
          <w:rFonts w:ascii="HelveticaNeueLT Pro 45 Lt" w:hAnsi="HelveticaNeueLT Pro 45 Lt"/>
          <w:sz w:val="20"/>
          <w:szCs w:val="20"/>
        </w:rPr>
        <w:t>Enviar</w:t>
      </w:r>
      <w:r>
        <w:rPr>
          <w:rFonts w:ascii="HelveticaNeueLT Pro 45 Lt" w:hAnsi="HelveticaNeueLT Pro 45 Lt"/>
          <w:sz w:val="20"/>
          <w:szCs w:val="20"/>
        </w:rPr>
        <w:t xml:space="preserve"> este documento, firmado y sellado, junto con la documentación solicitada</w:t>
      </w:r>
      <w:r w:rsidR="00EB1AFF">
        <w:rPr>
          <w:rFonts w:ascii="HelveticaNeueLT Pro 45 Lt" w:hAnsi="HelveticaNeueLT Pro 45 Lt"/>
          <w:sz w:val="20"/>
          <w:szCs w:val="20"/>
        </w:rPr>
        <w:t>,</w:t>
      </w:r>
      <w:r>
        <w:rPr>
          <w:rFonts w:ascii="HelveticaNeueLT Pro 45 Lt" w:hAnsi="HelveticaNeueLT Pro 45 Lt"/>
          <w:sz w:val="20"/>
          <w:szCs w:val="20"/>
        </w:rPr>
        <w:t xml:space="preserve"> a</w:t>
      </w:r>
      <w:r w:rsidR="00EB1AFF">
        <w:rPr>
          <w:rFonts w:ascii="HelveticaNeueLT Pro 45 Lt" w:hAnsi="HelveticaNeueLT Pro 45 Lt"/>
          <w:sz w:val="20"/>
          <w:szCs w:val="20"/>
        </w:rPr>
        <w:t xml:space="preserve"> la dirección</w:t>
      </w:r>
      <w:r>
        <w:rPr>
          <w:rFonts w:ascii="HelveticaNeueLT Pro 45 Lt" w:hAnsi="HelveticaNeueLT Pro 45 Lt"/>
          <w:sz w:val="20"/>
          <w:szCs w:val="20"/>
        </w:rPr>
        <w:t>:</w:t>
      </w:r>
    </w:p>
    <w:p w14:paraId="31C9F16C" w14:textId="77777777" w:rsidR="002E61E2" w:rsidRDefault="002E61E2" w:rsidP="002E61E2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0"/>
          <w:szCs w:val="20"/>
        </w:rPr>
      </w:pPr>
    </w:p>
    <w:p w14:paraId="2B3F970D" w14:textId="77777777" w:rsidR="00FD1339" w:rsidRPr="00FD1339" w:rsidRDefault="00FD1339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75 Bd" w:hAnsi="HelveticaNeueLT Pro 75 Bd"/>
          <w:sz w:val="20"/>
          <w:szCs w:val="20"/>
        </w:rPr>
      </w:pPr>
      <w:r w:rsidRPr="00FD1339">
        <w:rPr>
          <w:rFonts w:ascii="HelveticaNeueLT Pro 75 Bd" w:hAnsi="HelveticaNeueLT Pro 75 Bd"/>
          <w:sz w:val="22"/>
          <w:szCs w:val="22"/>
        </w:rPr>
        <w:t>ICEX ESPAÑA EXPORTACIÓN E INVERSIONES</w:t>
      </w:r>
      <w:r w:rsidRPr="00FD1339">
        <w:rPr>
          <w:rFonts w:ascii="HelveticaNeueLT Pro 75 Bd" w:hAnsi="HelveticaNeueLT Pro 75 Bd"/>
          <w:sz w:val="20"/>
          <w:szCs w:val="20"/>
        </w:rPr>
        <w:t xml:space="preserve"> </w:t>
      </w:r>
    </w:p>
    <w:p w14:paraId="419286E5" w14:textId="77777777" w:rsidR="002E61E2" w:rsidRDefault="002E61E2" w:rsidP="00F73D0B">
      <w:pPr>
        <w:autoSpaceDE w:val="0"/>
        <w:autoSpaceDN w:val="0"/>
        <w:adjustRightInd w:val="0"/>
        <w:ind w:left="708" w:firstLine="708"/>
        <w:jc w:val="both"/>
        <w:outlineLvl w:val="0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Dpto. de Control Presupuestario</w:t>
      </w:r>
    </w:p>
    <w:p w14:paraId="2D4DC95F" w14:textId="77777777" w:rsidR="002E61E2" w:rsidRDefault="0041755A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r>
        <w:rPr>
          <w:rFonts w:ascii="HelveticaNeueLT Pro 45 Lt" w:hAnsi="HelveticaNeueLT Pro 45 Lt"/>
          <w:sz w:val="20"/>
          <w:szCs w:val="20"/>
        </w:rPr>
        <w:t>Pº de la Castellana, 278</w:t>
      </w:r>
    </w:p>
    <w:p w14:paraId="1C33149C" w14:textId="77777777" w:rsidR="002E61E2" w:rsidRDefault="002E61E2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  <w:proofErr w:type="gramStart"/>
      <w:r>
        <w:rPr>
          <w:rFonts w:ascii="HelveticaNeueLT Pro 45 Lt" w:hAnsi="HelveticaNeueLT Pro 45 Lt"/>
          <w:sz w:val="20"/>
          <w:szCs w:val="20"/>
        </w:rPr>
        <w:t>28046  Madrid</w:t>
      </w:r>
      <w:proofErr w:type="gramEnd"/>
    </w:p>
    <w:p w14:paraId="6EAA6901" w14:textId="77777777" w:rsidR="00A71216" w:rsidRDefault="00A71216" w:rsidP="002E61E2">
      <w:pPr>
        <w:autoSpaceDE w:val="0"/>
        <w:autoSpaceDN w:val="0"/>
        <w:adjustRightInd w:val="0"/>
        <w:ind w:left="708" w:firstLine="708"/>
        <w:jc w:val="both"/>
        <w:rPr>
          <w:rFonts w:ascii="HelveticaNeueLT Pro 45 Lt" w:hAnsi="HelveticaNeueLT Pro 45 Lt"/>
          <w:sz w:val="20"/>
          <w:szCs w:val="20"/>
        </w:rPr>
      </w:pPr>
    </w:p>
    <w:p w14:paraId="1A8B3E61" w14:textId="77777777" w:rsidR="00EB1AFF" w:rsidRDefault="00EB1AFF" w:rsidP="00A71216">
      <w:pPr>
        <w:autoSpaceDE w:val="0"/>
        <w:autoSpaceDN w:val="0"/>
        <w:adjustRightInd w:val="0"/>
        <w:jc w:val="both"/>
        <w:rPr>
          <w:rFonts w:ascii="HelveticaNeueLT Pro 45 Lt" w:hAnsi="HelveticaNeueLT Pro 45 Lt"/>
          <w:sz w:val="22"/>
          <w:szCs w:val="22"/>
        </w:rPr>
      </w:pPr>
    </w:p>
    <w:p w14:paraId="6AE4E22E" w14:textId="77777777" w:rsidR="00A77264" w:rsidRDefault="00A77264" w:rsidP="00A77264">
      <w:pPr>
        <w:jc w:val="both"/>
        <w:rPr>
          <w:rStyle w:val="Textoennegrita"/>
          <w:rFonts w:ascii="Verdana" w:hAnsi="Verdana"/>
        </w:rPr>
      </w:pPr>
      <w:bookmarkStart w:id="0" w:name="OLE_LINK1"/>
      <w:bookmarkStart w:id="1" w:name="OLE_LINK2"/>
      <w:r>
        <w:rPr>
          <w:rStyle w:val="Textoennegrita"/>
          <w:rFonts w:ascii="Verdana" w:hAnsi="Verdana"/>
          <w:sz w:val="20"/>
          <w:szCs w:val="20"/>
        </w:rPr>
        <w:t xml:space="preserve">Para agilizar el procedimiento envíe además la documentación escaneada al correo electrónico </w:t>
      </w:r>
      <w:hyperlink r:id="rId11" w:history="1">
        <w:r>
          <w:rPr>
            <w:rStyle w:val="Hipervnculo"/>
            <w:rFonts w:ascii="Verdana" w:hAnsi="Verdana"/>
            <w:sz w:val="20"/>
            <w:szCs w:val="20"/>
          </w:rPr>
          <w:t>Apoyo.InformaticoDEF@icex.es</w:t>
        </w:r>
      </w:hyperlink>
      <w:r>
        <w:rPr>
          <w:rStyle w:val="Textoennegrita"/>
          <w:rFonts w:ascii="Verdana" w:hAnsi="Verdana"/>
          <w:sz w:val="20"/>
          <w:szCs w:val="20"/>
        </w:rPr>
        <w:t>.</w:t>
      </w:r>
    </w:p>
    <w:p w14:paraId="69C601D5" w14:textId="77777777" w:rsidR="00A77264" w:rsidRDefault="00A77264" w:rsidP="008B7A9E">
      <w:pPr>
        <w:jc w:val="both"/>
        <w:rPr>
          <w:rStyle w:val="Textoennegrita"/>
          <w:rFonts w:ascii="Verdana" w:hAnsi="Verdana"/>
          <w:sz w:val="20"/>
          <w:szCs w:val="20"/>
        </w:rPr>
      </w:pPr>
    </w:p>
    <w:p w14:paraId="6C4143C9" w14:textId="77777777" w:rsidR="00EB1AFF" w:rsidRDefault="007D38AE" w:rsidP="008B7A9E">
      <w:pPr>
        <w:jc w:val="both"/>
        <w:rPr>
          <w:rFonts w:ascii="HelveticaNeueLT Pro 45 Lt" w:hAnsi="HelveticaNeueLT Pro 45 Lt"/>
          <w:sz w:val="22"/>
          <w:szCs w:val="22"/>
        </w:rPr>
      </w:pPr>
      <w:r>
        <w:rPr>
          <w:rStyle w:val="Textoennegrita"/>
          <w:rFonts w:ascii="Verdana" w:hAnsi="Verdana"/>
          <w:sz w:val="20"/>
          <w:szCs w:val="20"/>
        </w:rPr>
        <w:t>Una vez recibida la solicitud en I</w:t>
      </w:r>
      <w:r w:rsidR="003A222F">
        <w:rPr>
          <w:rStyle w:val="Textoennegrita"/>
          <w:rFonts w:ascii="Verdana" w:hAnsi="Verdana"/>
          <w:sz w:val="20"/>
          <w:szCs w:val="20"/>
        </w:rPr>
        <w:t>CEX</w:t>
      </w:r>
      <w:r>
        <w:rPr>
          <w:rStyle w:val="Textoennegrita"/>
          <w:rFonts w:ascii="Verdana" w:hAnsi="Verdana"/>
          <w:sz w:val="20"/>
          <w:szCs w:val="20"/>
        </w:rPr>
        <w:t xml:space="preserve">, en un plazo máximo de </w:t>
      </w:r>
      <w:r w:rsidR="008B7A9E">
        <w:rPr>
          <w:rStyle w:val="Textoennegrita"/>
          <w:rFonts w:ascii="Verdana" w:hAnsi="Verdana"/>
          <w:sz w:val="20"/>
          <w:szCs w:val="20"/>
        </w:rPr>
        <w:t>3</w:t>
      </w:r>
      <w:r>
        <w:rPr>
          <w:rStyle w:val="Textoennegrita"/>
          <w:rFonts w:ascii="Verdana" w:hAnsi="Verdana"/>
          <w:sz w:val="20"/>
          <w:szCs w:val="20"/>
        </w:rPr>
        <w:t xml:space="preserve"> días podrá acceder a la aplicación.</w:t>
      </w:r>
      <w:bookmarkEnd w:id="0"/>
      <w:bookmarkEnd w:id="1"/>
    </w:p>
    <w:sectPr w:rsidR="00EB1AFF" w:rsidSect="007D38AE">
      <w:pgSz w:w="11906" w:h="16838"/>
      <w:pgMar w:top="539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1E98" w14:textId="77777777" w:rsidR="00162443" w:rsidRDefault="00162443">
      <w:r>
        <w:separator/>
      </w:r>
    </w:p>
  </w:endnote>
  <w:endnote w:type="continuationSeparator" w:id="0">
    <w:p w14:paraId="50AFCC3B" w14:textId="77777777" w:rsidR="00162443" w:rsidRDefault="0016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75 Bd"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89AD" w14:textId="77777777" w:rsidR="00162443" w:rsidRDefault="00162443">
      <w:r>
        <w:separator/>
      </w:r>
    </w:p>
  </w:footnote>
  <w:footnote w:type="continuationSeparator" w:id="0">
    <w:p w14:paraId="18A396BF" w14:textId="77777777" w:rsidR="00162443" w:rsidRDefault="0016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5B52"/>
    <w:multiLevelType w:val="multilevel"/>
    <w:tmpl w:val="55E0C9D2"/>
    <w:lvl w:ilvl="0">
      <w:start w:val="1"/>
      <w:numFmt w:val="bullet"/>
      <w:lvlText w:val=""/>
      <w:lvlJc w:val="left"/>
      <w:pPr>
        <w:tabs>
          <w:tab w:val="num" w:pos="2340"/>
        </w:tabs>
        <w:ind w:left="2340" w:hanging="360"/>
      </w:pPr>
      <w:rPr>
        <w:rFonts w:ascii="Wingdings 3" w:hAnsi="Wingdings 3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F44B4"/>
    <w:multiLevelType w:val="multilevel"/>
    <w:tmpl w:val="AD22A2B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471BBC"/>
    <w:multiLevelType w:val="hybridMultilevel"/>
    <w:tmpl w:val="55E0C9D2"/>
    <w:lvl w:ilvl="0" w:tplc="CFF0A26E">
      <w:start w:val="1"/>
      <w:numFmt w:val="bullet"/>
      <w:lvlText w:val=""/>
      <w:lvlJc w:val="left"/>
      <w:pPr>
        <w:tabs>
          <w:tab w:val="num" w:pos="2340"/>
        </w:tabs>
        <w:ind w:left="2340" w:hanging="360"/>
      </w:pPr>
      <w:rPr>
        <w:rFonts w:ascii="Wingdings 3" w:hAnsi="Wingdings 3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B1301"/>
    <w:multiLevelType w:val="hybridMultilevel"/>
    <w:tmpl w:val="9120FE18"/>
    <w:lvl w:ilvl="0" w:tplc="C9DA3072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E0A04"/>
    <w:multiLevelType w:val="multilevel"/>
    <w:tmpl w:val="EDFA46C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062"/>
    <w:multiLevelType w:val="multilevel"/>
    <w:tmpl w:val="9120FE18"/>
    <w:lvl w:ilvl="0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148B2"/>
    <w:multiLevelType w:val="hybridMultilevel"/>
    <w:tmpl w:val="D634002A"/>
    <w:lvl w:ilvl="0" w:tplc="C9DA30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7122F"/>
    <w:multiLevelType w:val="hybridMultilevel"/>
    <w:tmpl w:val="5AE8F914"/>
    <w:lvl w:ilvl="0" w:tplc="D29E70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087DE8"/>
    <w:multiLevelType w:val="hybridMultilevel"/>
    <w:tmpl w:val="EDFA46C6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75EF0"/>
    <w:multiLevelType w:val="hybridMultilevel"/>
    <w:tmpl w:val="AD22A2BA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00AEC"/>
    <w:multiLevelType w:val="hybridMultilevel"/>
    <w:tmpl w:val="7588765C"/>
    <w:lvl w:ilvl="0" w:tplc="619ABA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776413">
    <w:abstractNumId w:val="2"/>
  </w:num>
  <w:num w:numId="2" w16cid:durableId="2101288230">
    <w:abstractNumId w:val="0"/>
  </w:num>
  <w:num w:numId="3" w16cid:durableId="2037652733">
    <w:abstractNumId w:val="3"/>
  </w:num>
  <w:num w:numId="4" w16cid:durableId="1266767561">
    <w:abstractNumId w:val="5"/>
  </w:num>
  <w:num w:numId="5" w16cid:durableId="626855349">
    <w:abstractNumId w:val="8"/>
  </w:num>
  <w:num w:numId="6" w16cid:durableId="2034920564">
    <w:abstractNumId w:val="7"/>
  </w:num>
  <w:num w:numId="7" w16cid:durableId="1723752800">
    <w:abstractNumId w:val="4"/>
  </w:num>
  <w:num w:numId="8" w16cid:durableId="1911231624">
    <w:abstractNumId w:val="9"/>
  </w:num>
  <w:num w:numId="9" w16cid:durableId="1265652269">
    <w:abstractNumId w:val="1"/>
  </w:num>
  <w:num w:numId="10" w16cid:durableId="1208881146">
    <w:abstractNumId w:val="10"/>
  </w:num>
  <w:num w:numId="11" w16cid:durableId="429546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44"/>
    <w:rsid w:val="00014AE5"/>
    <w:rsid w:val="000360D2"/>
    <w:rsid w:val="0009358A"/>
    <w:rsid w:val="000E072D"/>
    <w:rsid w:val="000F7BCB"/>
    <w:rsid w:val="00143A04"/>
    <w:rsid w:val="00147829"/>
    <w:rsid w:val="001615DA"/>
    <w:rsid w:val="00162443"/>
    <w:rsid w:val="001C3D0D"/>
    <w:rsid w:val="00211C09"/>
    <w:rsid w:val="002322FC"/>
    <w:rsid w:val="0023352D"/>
    <w:rsid w:val="002C5872"/>
    <w:rsid w:val="002D5EC2"/>
    <w:rsid w:val="002E61E2"/>
    <w:rsid w:val="00301648"/>
    <w:rsid w:val="00352B44"/>
    <w:rsid w:val="003630C1"/>
    <w:rsid w:val="00364D9A"/>
    <w:rsid w:val="003A222F"/>
    <w:rsid w:val="0041755A"/>
    <w:rsid w:val="0042283C"/>
    <w:rsid w:val="00424165"/>
    <w:rsid w:val="004271A8"/>
    <w:rsid w:val="00435EAE"/>
    <w:rsid w:val="00442068"/>
    <w:rsid w:val="004B421D"/>
    <w:rsid w:val="00514872"/>
    <w:rsid w:val="00537BC8"/>
    <w:rsid w:val="00575FF8"/>
    <w:rsid w:val="0059238A"/>
    <w:rsid w:val="005E0868"/>
    <w:rsid w:val="00624EC0"/>
    <w:rsid w:val="006C24FA"/>
    <w:rsid w:val="00723B20"/>
    <w:rsid w:val="00767935"/>
    <w:rsid w:val="007B7B19"/>
    <w:rsid w:val="007D38AE"/>
    <w:rsid w:val="007D6247"/>
    <w:rsid w:val="00894B04"/>
    <w:rsid w:val="008B5D63"/>
    <w:rsid w:val="008B7A9E"/>
    <w:rsid w:val="0093226D"/>
    <w:rsid w:val="00937F43"/>
    <w:rsid w:val="009406FA"/>
    <w:rsid w:val="009425D4"/>
    <w:rsid w:val="009613D8"/>
    <w:rsid w:val="00972853"/>
    <w:rsid w:val="00992670"/>
    <w:rsid w:val="009946FA"/>
    <w:rsid w:val="00A1128B"/>
    <w:rsid w:val="00A14B01"/>
    <w:rsid w:val="00A71216"/>
    <w:rsid w:val="00A7652E"/>
    <w:rsid w:val="00A77264"/>
    <w:rsid w:val="00A85584"/>
    <w:rsid w:val="00AC0036"/>
    <w:rsid w:val="00AF70F8"/>
    <w:rsid w:val="00B51875"/>
    <w:rsid w:val="00B80E30"/>
    <w:rsid w:val="00BC7CDB"/>
    <w:rsid w:val="00C14338"/>
    <w:rsid w:val="00D11F1C"/>
    <w:rsid w:val="00D37F89"/>
    <w:rsid w:val="00DE3112"/>
    <w:rsid w:val="00E04FBC"/>
    <w:rsid w:val="00E43444"/>
    <w:rsid w:val="00E72A4C"/>
    <w:rsid w:val="00EB1AFF"/>
    <w:rsid w:val="00EC1517"/>
    <w:rsid w:val="00F07D5F"/>
    <w:rsid w:val="00F215D1"/>
    <w:rsid w:val="00F4523E"/>
    <w:rsid w:val="00F73D0B"/>
    <w:rsid w:val="00F97DAE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F0DC2"/>
  <w15:chartTrackingRefBased/>
  <w15:docId w15:val="{13C64039-7A4C-4A8F-B701-2CB9794B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F452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4523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F73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F73D0B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7D38AE"/>
    <w:rPr>
      <w:b/>
      <w:bCs/>
    </w:rPr>
  </w:style>
  <w:style w:type="paragraph" w:styleId="Prrafodelista">
    <w:name w:val="List Paragraph"/>
    <w:basedOn w:val="Normal"/>
    <w:uiPriority w:val="34"/>
    <w:qFormat/>
    <w:rsid w:val="0023352D"/>
    <w:pPr>
      <w:ind w:left="708"/>
    </w:pPr>
  </w:style>
  <w:style w:type="character" w:styleId="Hipervnculo">
    <w:name w:val="Hyperlink"/>
    <w:unhideWhenUsed/>
    <w:rsid w:val="00A772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5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oyo.InformaticoDEF@icex.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BDB361E7D61A4F8C059BA7B74A44E4" ma:contentTypeVersion="2" ma:contentTypeDescription="Crear nuevo documento." ma:contentTypeScope="" ma:versionID="709bf67bfd630244708c8cb5079c66f4">
  <xsd:schema xmlns:xsd="http://www.w3.org/2001/XMLSchema" xmlns:xs="http://www.w3.org/2001/XMLSchema" xmlns:p="http://schemas.microsoft.com/office/2006/metadata/properties" xmlns:ns2="0d98bbfa-12d5-4ccb-8b23-4cea932deb11" targetNamespace="http://schemas.microsoft.com/office/2006/metadata/properties" ma:root="true" ma:fieldsID="924efc5448e443a642c7cd056fea47f5" ns2:_="">
    <xsd:import namespace="0d98bbfa-12d5-4ccb-8b23-4cea932de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bbfa-12d5-4ccb-8b23-4cea932de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728B7-0FD7-4410-B5EC-4819F5D60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8bbfa-12d5-4ccb-8b23-4cea932de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121F0-6365-4E26-9659-CC38534A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52EA3-9A0F-4E4D-B9F2-3BA3130473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entidad (…razón social…), C</vt:lpstr>
    </vt:vector>
  </TitlesOfParts>
  <Company>ICEX</Company>
  <LinksUpToDate>false</LinksUpToDate>
  <CharactersWithSpaces>2218</CharactersWithSpaces>
  <SharedDoc>false</SharedDoc>
  <HLinks>
    <vt:vector size="6" baseType="variant"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mailto:Apoyo.InformaticoDEF@icex.es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entidad (…razón social…), C</dc:title>
  <dc:subject/>
  <dc:creator>ICEX</dc:creator>
  <cp:keywords/>
  <cp:lastModifiedBy>Clemente Cordero, Iván</cp:lastModifiedBy>
  <cp:revision>2</cp:revision>
  <cp:lastPrinted>2014-01-30T09:27:00Z</cp:lastPrinted>
  <dcterms:created xsi:type="dcterms:W3CDTF">2025-10-21T08:40:00Z</dcterms:created>
  <dcterms:modified xsi:type="dcterms:W3CDTF">2025-10-21T08:40:00Z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