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929" w14:textId="56ABA662" w:rsidR="00050E54" w:rsidRPr="00E830DF" w:rsidRDefault="00050E54" w:rsidP="00A16DA2">
      <w:pPr>
        <w:pStyle w:val="Encabezado"/>
        <w:jc w:val="center"/>
        <w:rPr>
          <w:bCs/>
          <w:sz w:val="22"/>
          <w:szCs w:val="22"/>
        </w:rPr>
      </w:pPr>
      <w:r w:rsidRPr="00E830DF">
        <w:rPr>
          <w:bCs/>
          <w:sz w:val="22"/>
          <w:szCs w:val="22"/>
          <w:u w:val="single"/>
        </w:rPr>
        <w:t>ANEXO B1</w:t>
      </w:r>
      <w:r w:rsidRPr="00E830DF">
        <w:rPr>
          <w:bCs/>
          <w:sz w:val="22"/>
          <w:szCs w:val="22"/>
        </w:rPr>
        <w:t>: DECLARACIONES RESPONSABLES Y AUTORIZACIONES</w:t>
      </w:r>
    </w:p>
    <w:p w14:paraId="6B21CD23" w14:textId="2B2F488A"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FEE1D"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" filled="f" fillcolor="#ddd" strokeweight="3pt">
                <v:stroke linestyle="thinThin"/>
              </v:roundrect>
            </w:pict>
          </mc:Fallback>
        </mc:AlternateContent>
      </w:r>
      <w:r w:rsidR="00126EE4">
        <w:rPr>
          <w:i/>
          <w:noProof/>
          <w:sz w:val="24"/>
        </w:rPr>
        <mc:AlternateContent>
          <mc:Choice Requires="wps">
            <w:drawing>
              <wp:anchor distT="0" distB="0" distL="114300" distR="0" simplePos="0" relativeHeight="251659264" behindDoc="0" locked="1" layoutInCell="0" allowOverlap="1" wp14:anchorId="5176B7B1" wp14:editId="5271DF56">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B7B1"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" o:allowincell="f" strokecolor="gray">
                <v:textbox inset="0,,0">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77777777" w:rsidR="00A53080" w:rsidRPr="002B59FF" w:rsidRDefault="00A53080" w:rsidP="00A16DA2">
      <w:pPr>
        <w:rPr>
          <w:rFonts w:ascii="Arial" w:hAnsi="Arial"/>
          <w:b/>
          <w:color w:val="FF9900"/>
          <w:sz w:val="32"/>
          <w:szCs w:val="32"/>
        </w:rPr>
      </w:pPr>
    </w:p>
    <w:p w14:paraId="7801EC7A" w14:textId="569438E0" w:rsidR="00A53080" w:rsidRPr="00BA72B7" w:rsidRDefault="00A53080" w:rsidP="00A16DA2">
      <w:pPr>
        <w:rPr>
          <w:rFonts w:ascii="Arial" w:hAnsi="Arial"/>
          <w:b/>
          <w:color w:val="FF0000"/>
          <w:sz w:val="18"/>
          <w:szCs w:val="18"/>
        </w:rPr>
      </w:pPr>
      <w:r w:rsidRPr="00BA72B7">
        <w:rPr>
          <w:rFonts w:ascii="Arial" w:hAnsi="Arial"/>
          <w:b/>
          <w:color w:val="FF0000"/>
          <w:sz w:val="18"/>
          <w:szCs w:val="18"/>
        </w:rPr>
        <w:t xml:space="preserve">Declaración </w:t>
      </w:r>
      <w:r w:rsidR="001615A6" w:rsidRPr="00BA72B7">
        <w:rPr>
          <w:rFonts w:ascii="Arial" w:hAnsi="Arial"/>
          <w:b/>
          <w:color w:val="FF0000"/>
          <w:sz w:val="18"/>
          <w:szCs w:val="18"/>
        </w:rPr>
        <w:t xml:space="preserve">jurada de ayudas recibidas </w:t>
      </w:r>
      <w:r w:rsidR="00B06295">
        <w:rPr>
          <w:rFonts w:ascii="Arial" w:hAnsi="Arial"/>
          <w:b/>
          <w:color w:val="FF0000"/>
          <w:sz w:val="18"/>
          <w:szCs w:val="18"/>
        </w:rPr>
        <w:t xml:space="preserve">o solicitadas </w:t>
      </w:r>
      <w:r w:rsidR="001615A6" w:rsidRPr="00BA72B7">
        <w:rPr>
          <w:rFonts w:ascii="Arial" w:hAnsi="Arial"/>
          <w:b/>
          <w:color w:val="FF0000"/>
          <w:sz w:val="18"/>
          <w:szCs w:val="18"/>
        </w:rPr>
        <w:t>para la actividad de referencia</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1638"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070EE5F3"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E33C" id="Text Box 22" o:spid="_x0000_s1028"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5E5A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Apoyables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77777777" w:rsidR="00031121" w:rsidRDefault="00031121" w:rsidP="00A16DA2">
      <w:pPr>
        <w:jc w:val="both"/>
        <w:rPr>
          <w:rFonts w:ascii="Arial" w:hAnsi="Arial"/>
          <w:b/>
          <w:color w:val="FF0000"/>
          <w:sz w:val="18"/>
          <w:szCs w:val="18"/>
        </w:rPr>
      </w:pPr>
    </w:p>
    <w:p w14:paraId="751A73C5" w14:textId="1B6358FA" w:rsidR="001615A6" w:rsidRPr="009F6B99" w:rsidRDefault="001615A6" w:rsidP="00A16DA2">
      <w:pPr>
        <w:jc w:val="both"/>
        <w:rPr>
          <w:rFonts w:ascii="Arial" w:hAnsi="Arial" w:cs="Arial"/>
          <w:sz w:val="18"/>
          <w:szCs w:val="18"/>
          <w:u w:val="single"/>
        </w:rPr>
      </w:pPr>
      <w:r w:rsidRPr="00BA72B7">
        <w:rPr>
          <w:rFonts w:ascii="Arial" w:hAnsi="Arial"/>
          <w:b/>
          <w:color w:val="FF0000"/>
          <w:sz w:val="18"/>
          <w:szCs w:val="18"/>
        </w:rPr>
        <w:t>Declaración de representación</w:t>
      </w:r>
      <w:r>
        <w:rPr>
          <w:rFonts w:ascii="Arial" w:hAnsi="Arial"/>
          <w:color w:val="FF0000"/>
          <w:sz w:val="18"/>
          <w:szCs w:val="18"/>
        </w:rPr>
        <w:t xml:space="preserve"> </w:t>
      </w:r>
      <w:r w:rsidRPr="001615A6">
        <w:rPr>
          <w:rFonts w:ascii="Arial" w:hAnsi="Arial"/>
          <w:color w:val="808080"/>
          <w:sz w:val="18"/>
          <w:szCs w:val="18"/>
        </w:rPr>
        <w:t>(</w:t>
      </w:r>
      <w:r w:rsidRPr="001615A6">
        <w:rPr>
          <w:rFonts w:ascii="Arial" w:hAnsi="Arial" w:cs="Arial"/>
          <w:color w:val="808080"/>
          <w:sz w:val="18"/>
          <w:szCs w:val="18"/>
        </w:rPr>
        <w:t>Sólo para las ayudas que incluyan bolsas de viaje)</w:t>
      </w:r>
    </w:p>
    <w:p w14:paraId="12D8346C" w14:textId="77777777" w:rsidR="001615A6" w:rsidRPr="00CD05A3" w:rsidRDefault="001615A6" w:rsidP="00A16DA2">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5F1906" w:rsidRPr="00A66342" w14:paraId="7E535165" w14:textId="77777777" w:rsidTr="00A66342">
        <w:tc>
          <w:tcPr>
            <w:tcW w:w="254" w:type="dxa"/>
            <w:tcBorders>
              <w:top w:val="single" w:sz="4" w:space="0" w:color="auto"/>
              <w:left w:val="single" w:sz="4" w:space="0" w:color="auto"/>
              <w:bottom w:val="single" w:sz="4" w:space="0" w:color="auto"/>
              <w:right w:val="single" w:sz="4" w:space="0" w:color="auto"/>
            </w:tcBorders>
          </w:tcPr>
          <w:p w14:paraId="0B5FBD6C" w14:textId="77777777" w:rsidR="005F1906" w:rsidRPr="00A66342" w:rsidRDefault="005F1906" w:rsidP="00A16DA2">
            <w:pPr>
              <w:jc w:val="both"/>
              <w:rPr>
                <w:rFonts w:ascii="Arial" w:hAnsi="Arial" w:cs="Arial"/>
                <w:sz w:val="18"/>
                <w:szCs w:val="18"/>
              </w:rPr>
            </w:pPr>
          </w:p>
        </w:tc>
        <w:tc>
          <w:tcPr>
            <w:tcW w:w="239" w:type="dxa"/>
            <w:tcBorders>
              <w:left w:val="single" w:sz="4" w:space="0" w:color="auto"/>
            </w:tcBorders>
          </w:tcPr>
          <w:p w14:paraId="72F295D3" w14:textId="77777777" w:rsidR="005F1906" w:rsidRPr="00A66342" w:rsidRDefault="005F1906" w:rsidP="00A16DA2">
            <w:pPr>
              <w:jc w:val="both"/>
              <w:rPr>
                <w:sz w:val="8"/>
                <w:szCs w:val="8"/>
              </w:rPr>
            </w:pPr>
          </w:p>
        </w:tc>
        <w:tc>
          <w:tcPr>
            <w:tcW w:w="9572" w:type="dxa"/>
            <w:vMerge w:val="restart"/>
          </w:tcPr>
          <w:p w14:paraId="5F6AA554" w14:textId="77777777" w:rsidR="005F1906" w:rsidRPr="00A66342" w:rsidRDefault="005F1906" w:rsidP="00A16DA2">
            <w:pPr>
              <w:jc w:val="both"/>
              <w:rPr>
                <w:rFonts w:ascii="Arial" w:hAnsi="Arial" w:cs="Arial"/>
                <w:sz w:val="18"/>
                <w:szCs w:val="18"/>
              </w:rPr>
            </w:pPr>
            <w:r w:rsidRPr="00A66342">
              <w:rPr>
                <w:rFonts w:ascii="Arial" w:hAnsi="Arial" w:cs="Arial"/>
                <w:sz w:val="18"/>
                <w:szCs w:val="18"/>
              </w:rPr>
              <w:t>Certifico que</w:t>
            </w:r>
            <w:r w:rsidRPr="00A66342">
              <w:rPr>
                <w:rFonts w:ascii="Arial" w:hAnsi="Arial" w:cs="Arial"/>
                <w:color w:val="808080"/>
                <w:sz w:val="18"/>
                <w:szCs w:val="18"/>
              </w:rPr>
              <w:t xml:space="preserve"> …………(Nombre persona que viajó)……………..…..,</w:t>
            </w:r>
            <w:r w:rsidRPr="00A66342">
              <w:rPr>
                <w:rFonts w:ascii="Arial" w:hAnsi="Arial" w:cs="Arial"/>
                <w:sz w:val="18"/>
                <w:szCs w:val="18"/>
              </w:rPr>
              <w:t xml:space="preserve"> con DNI </w:t>
            </w:r>
            <w:r w:rsidRPr="00A66342">
              <w:rPr>
                <w:rFonts w:ascii="Arial" w:hAnsi="Arial" w:cs="Arial"/>
                <w:color w:val="808080"/>
                <w:sz w:val="18"/>
                <w:szCs w:val="18"/>
              </w:rPr>
              <w:t>………………………………</w:t>
            </w:r>
            <w:r w:rsidRPr="00A66342">
              <w:rPr>
                <w:rFonts w:ascii="Arial" w:hAnsi="Arial" w:cs="Arial"/>
                <w:sz w:val="18"/>
                <w:szCs w:val="18"/>
              </w:rPr>
              <w:t xml:space="preserve">,  participó en </w:t>
            </w:r>
          </w:p>
          <w:p w14:paraId="19557417" w14:textId="273650DF" w:rsidR="005F1906" w:rsidRPr="00A66342" w:rsidRDefault="005F1906" w:rsidP="00A16DA2">
            <w:pPr>
              <w:jc w:val="both"/>
              <w:rPr>
                <w:rFonts w:ascii="Arial" w:hAnsi="Arial" w:cs="Arial"/>
                <w:sz w:val="18"/>
                <w:szCs w:val="18"/>
              </w:rPr>
            </w:pPr>
            <w:r w:rsidRPr="00A66342">
              <w:rPr>
                <w:rFonts w:ascii="Arial" w:hAnsi="Arial" w:cs="Arial"/>
                <w:sz w:val="18"/>
                <w:szCs w:val="18"/>
              </w:rPr>
              <w:t xml:space="preserve">la actividad de referencia del </w:t>
            </w:r>
            <w:r w:rsidRPr="00A66342">
              <w:rPr>
                <w:rFonts w:ascii="Arial" w:hAnsi="Arial" w:cs="Arial"/>
                <w:color w:val="808080"/>
                <w:sz w:val="18"/>
                <w:szCs w:val="18"/>
              </w:rPr>
              <w:t xml:space="preserve">……….. </w:t>
            </w:r>
            <w:r w:rsidRPr="00A66342">
              <w:rPr>
                <w:rFonts w:ascii="Arial" w:hAnsi="Arial" w:cs="Arial"/>
                <w:sz w:val="18"/>
                <w:szCs w:val="18"/>
              </w:rPr>
              <w:t xml:space="preserve">al </w:t>
            </w:r>
            <w:r w:rsidRPr="00A66342">
              <w:rPr>
                <w:rFonts w:ascii="Arial" w:hAnsi="Arial" w:cs="Arial"/>
                <w:color w:val="808080"/>
                <w:sz w:val="18"/>
                <w:szCs w:val="18"/>
              </w:rPr>
              <w:t>…………</w:t>
            </w:r>
            <w:r w:rsidRPr="00A66342">
              <w:rPr>
                <w:rFonts w:ascii="Arial" w:hAnsi="Arial" w:cs="Arial"/>
                <w:sz w:val="18"/>
                <w:szCs w:val="18"/>
              </w:rPr>
              <w:t xml:space="preserve"> de</w:t>
            </w:r>
            <w:r w:rsidRPr="00A66342">
              <w:rPr>
                <w:rFonts w:ascii="Arial" w:hAnsi="Arial" w:cs="Arial"/>
                <w:color w:val="808080"/>
                <w:sz w:val="18"/>
                <w:szCs w:val="18"/>
              </w:rPr>
              <w:t xml:space="preserve"> ………………..</w:t>
            </w:r>
            <w:r w:rsidRPr="00A66342">
              <w:rPr>
                <w:rFonts w:ascii="Arial" w:hAnsi="Arial" w:cs="Arial"/>
                <w:sz w:val="18"/>
                <w:szCs w:val="18"/>
              </w:rPr>
              <w:t xml:space="preserve"> de ………20</w:t>
            </w:r>
            <w:r w:rsidRPr="00A66342">
              <w:rPr>
                <w:rFonts w:ascii="Arial" w:hAnsi="Arial" w:cs="Arial"/>
                <w:color w:val="808080"/>
                <w:sz w:val="18"/>
                <w:szCs w:val="18"/>
              </w:rPr>
              <w:t>.</w:t>
            </w:r>
            <w:r w:rsidR="005A5CD3">
              <w:rPr>
                <w:rFonts w:ascii="Arial" w:hAnsi="Arial" w:cs="Arial"/>
                <w:color w:val="808080"/>
                <w:sz w:val="18"/>
                <w:szCs w:val="18"/>
              </w:rPr>
              <w:t>.</w:t>
            </w:r>
            <w:r w:rsidRPr="00A66342">
              <w:rPr>
                <w:rFonts w:ascii="Arial" w:hAnsi="Arial" w:cs="Arial"/>
                <w:color w:val="808080"/>
                <w:sz w:val="18"/>
                <w:szCs w:val="18"/>
              </w:rPr>
              <w:t>.</w:t>
            </w:r>
            <w:r w:rsidRPr="00A66342">
              <w:rPr>
                <w:rFonts w:ascii="Arial" w:hAnsi="Arial" w:cs="Arial"/>
                <w:sz w:val="18"/>
                <w:szCs w:val="18"/>
              </w:rPr>
              <w:t>, representando a nuestra empresa / organización en dicho evento.</w:t>
            </w:r>
          </w:p>
        </w:tc>
      </w:tr>
      <w:tr w:rsidR="005F1906" w:rsidRPr="00A66342" w14:paraId="6DE3AAC0" w14:textId="77777777" w:rsidTr="00A66342">
        <w:tc>
          <w:tcPr>
            <w:tcW w:w="254" w:type="dxa"/>
            <w:tcBorders>
              <w:top w:val="single" w:sz="4" w:space="0" w:color="auto"/>
            </w:tcBorders>
          </w:tcPr>
          <w:p w14:paraId="5D6694FD" w14:textId="77777777" w:rsidR="005F1906" w:rsidRPr="00A66342" w:rsidRDefault="005F1906" w:rsidP="00A16DA2">
            <w:pPr>
              <w:jc w:val="both"/>
              <w:rPr>
                <w:sz w:val="12"/>
                <w:szCs w:val="12"/>
              </w:rPr>
            </w:pPr>
          </w:p>
        </w:tc>
        <w:tc>
          <w:tcPr>
            <w:tcW w:w="239" w:type="dxa"/>
          </w:tcPr>
          <w:p w14:paraId="436E8D25" w14:textId="77777777" w:rsidR="005F1906" w:rsidRPr="00A66342" w:rsidRDefault="005F1906" w:rsidP="00A16DA2">
            <w:pPr>
              <w:jc w:val="both"/>
              <w:rPr>
                <w:sz w:val="8"/>
                <w:szCs w:val="8"/>
              </w:rPr>
            </w:pPr>
          </w:p>
        </w:tc>
        <w:tc>
          <w:tcPr>
            <w:tcW w:w="9572" w:type="dxa"/>
            <w:vMerge/>
          </w:tcPr>
          <w:p w14:paraId="0329991D" w14:textId="77777777" w:rsidR="005F1906" w:rsidRPr="00A66342" w:rsidRDefault="005F1906" w:rsidP="00A16DA2">
            <w:pPr>
              <w:jc w:val="both"/>
              <w:rPr>
                <w:sz w:val="12"/>
                <w:szCs w:val="12"/>
              </w:rPr>
            </w:pPr>
          </w:p>
        </w:tc>
      </w:tr>
    </w:tbl>
    <w:p w14:paraId="521A70F3" w14:textId="77777777" w:rsidR="00EF1D8B" w:rsidRPr="007D50C7" w:rsidRDefault="00EF1D8B" w:rsidP="00A16DA2">
      <w:pPr>
        <w:spacing w:line="480" w:lineRule="auto"/>
        <w:jc w:val="both"/>
        <w:rPr>
          <w:sz w:val="20"/>
        </w:rPr>
      </w:pPr>
    </w:p>
    <w:p w14:paraId="2D46783D" w14:textId="171C748E" w:rsidR="007D50C7" w:rsidRDefault="007D50C7" w:rsidP="00A16DA2">
      <w:pPr>
        <w:spacing w:line="480" w:lineRule="auto"/>
        <w:jc w:val="both"/>
        <w:rPr>
          <w:sz w:val="16"/>
          <w:szCs w:val="16"/>
        </w:rPr>
      </w:pPr>
    </w:p>
    <w:p w14:paraId="39B01D90" w14:textId="263ED4CE" w:rsidR="00E830DF" w:rsidRDefault="00E830DF" w:rsidP="00A16DA2">
      <w:pPr>
        <w:spacing w:line="480" w:lineRule="auto"/>
        <w:jc w:val="both"/>
        <w:rPr>
          <w:sz w:val="16"/>
          <w:szCs w:val="16"/>
        </w:rPr>
      </w:pPr>
    </w:p>
    <w:p w14:paraId="5376A18D" w14:textId="77777777" w:rsidR="0037441F" w:rsidRDefault="0037441F" w:rsidP="00A16DA2">
      <w:pPr>
        <w:spacing w:line="480" w:lineRule="auto"/>
        <w:jc w:val="both"/>
        <w:rPr>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1F573A4" w14:textId="77777777" w:rsidR="00565D8F" w:rsidRDefault="00565D8F" w:rsidP="00A16DA2">
      <w:pPr>
        <w:rPr>
          <w:sz w:val="24"/>
        </w:rPr>
      </w:pPr>
    </w:p>
    <w:p w14:paraId="506240C8" w14:textId="4D593FAB" w:rsidR="00565D8F" w:rsidRDefault="00565D8F" w:rsidP="00A16DA2">
      <w:pPr>
        <w:rPr>
          <w:sz w:val="24"/>
        </w:rPr>
      </w:pPr>
    </w:p>
    <w:p w14:paraId="73EC5C95" w14:textId="4DA8BBAF" w:rsidR="00031121" w:rsidRDefault="00031121" w:rsidP="00A16DA2">
      <w:pPr>
        <w:rPr>
          <w:sz w:val="24"/>
        </w:rPr>
      </w:pPr>
    </w:p>
    <w:p w14:paraId="5D3516A4" w14:textId="77777777" w:rsidR="00031121" w:rsidRDefault="00031121" w:rsidP="00A16DA2">
      <w:pPr>
        <w:rPr>
          <w:sz w:val="24"/>
        </w:rPr>
      </w:pPr>
    </w:p>
    <w:p w14:paraId="645C0934" w14:textId="77777777" w:rsidR="002B59FF" w:rsidRDefault="002B59FF" w:rsidP="00A16DA2">
      <w:pPr>
        <w:ind w:left="709"/>
        <w:rPr>
          <w:sz w:val="24"/>
        </w:rPr>
      </w:pPr>
    </w:p>
    <w:p w14:paraId="39D9F3D8" w14:textId="77777777" w:rsidR="002B59FF" w:rsidRDefault="002B59FF" w:rsidP="00A16DA2">
      <w:pPr>
        <w:ind w:left="709"/>
        <w:rPr>
          <w:sz w:val="24"/>
        </w:rPr>
      </w:pPr>
    </w:p>
    <w:p w14:paraId="796C8B25" w14:textId="645A17BF" w:rsidR="00ED5E07" w:rsidRPr="00565D8F" w:rsidRDefault="00E830DF" w:rsidP="00A16DA2">
      <w:pPr>
        <w:rPr>
          <w:rFonts w:ascii="Arial" w:hAnsi="Arial" w:cs="Arial"/>
          <w:sz w:val="18"/>
          <w:szCs w:val="18"/>
        </w:rPr>
      </w:pP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r w:rsidR="00ED5E07" w:rsidRPr="00836503">
        <w:rPr>
          <w:rFonts w:ascii="Arial" w:hAnsi="Arial" w:cs="Arial"/>
          <w:sz w:val="18"/>
          <w:szCs w:val="18"/>
        </w:rPr>
        <w:t>……., a</w:t>
      </w:r>
      <w:r w:rsidR="00ED5E07">
        <w:rPr>
          <w:rFonts w:ascii="Arial" w:hAnsi="Arial" w:cs="Arial"/>
          <w:sz w:val="18"/>
          <w:szCs w:val="18"/>
        </w:rPr>
        <w:t xml:space="preserve">  ….de ………</w:t>
      </w:r>
      <w:r w:rsidR="00565D8F">
        <w:rPr>
          <w:rFonts w:ascii="Arial" w:hAnsi="Arial" w:cs="Arial"/>
          <w:sz w:val="18"/>
          <w:szCs w:val="18"/>
        </w:rPr>
        <w:t>..</w:t>
      </w:r>
      <w:r w:rsidR="00ED5E07">
        <w:rPr>
          <w:rFonts w:ascii="Arial" w:hAnsi="Arial" w:cs="Arial"/>
          <w:sz w:val="18"/>
          <w:szCs w:val="18"/>
        </w:rPr>
        <w:t>…………de  20</w:t>
      </w:r>
      <w:r w:rsidR="00723718">
        <w:rPr>
          <w:rFonts w:ascii="Arial" w:hAnsi="Arial" w:cs="Arial"/>
          <w:sz w:val="18"/>
          <w:szCs w:val="18"/>
        </w:rPr>
        <w:t>2</w:t>
      </w:r>
      <w:r w:rsidR="00ED5E07">
        <w:rPr>
          <w:rFonts w:ascii="Arial" w:hAnsi="Arial" w:cs="Arial"/>
          <w:color w:val="808080"/>
          <w:sz w:val="18"/>
          <w:szCs w:val="18"/>
        </w:rPr>
        <w:t>…</w:t>
      </w:r>
      <w:r w:rsidR="00565D8F">
        <w:rPr>
          <w:rFonts w:ascii="Arial" w:hAnsi="Arial" w:cs="Arial"/>
          <w:sz w:val="18"/>
          <w:szCs w:val="18"/>
        </w:rPr>
        <w:t xml:space="preserve">                    </w:t>
      </w:r>
      <w:r w:rsidR="00565D8F">
        <w:rPr>
          <w:rFonts w:ascii="Arial" w:hAnsi="Arial"/>
          <w:sz w:val="18"/>
          <w:szCs w:val="18"/>
        </w:rPr>
        <w:t>Fdo: ……………………………………</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77777777" w:rsidR="002B59FF" w:rsidRDefault="002B59FF"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3A1B205C" w14:textId="77777777" w:rsidR="002B59FF" w:rsidRDefault="002B59FF" w:rsidP="00A16DA2">
      <w:pPr>
        <w:autoSpaceDE w:val="0"/>
        <w:autoSpaceDN w:val="0"/>
        <w:adjustRightInd w:val="0"/>
        <w:jc w:val="both"/>
        <w:rPr>
          <w:rFonts w:ascii="Arial" w:hAnsi="Arial" w:cs="Arial"/>
          <w:sz w:val="15"/>
          <w:szCs w:val="15"/>
        </w:rPr>
      </w:pPr>
    </w:p>
    <w:p w14:paraId="3DB53F5D" w14:textId="77777777" w:rsidR="002B59FF" w:rsidRDefault="002B59FF" w:rsidP="00A16DA2">
      <w:pPr>
        <w:autoSpaceDE w:val="0"/>
        <w:autoSpaceDN w:val="0"/>
        <w:adjustRightInd w:val="0"/>
        <w:jc w:val="both"/>
        <w:rPr>
          <w:rFonts w:ascii="Arial" w:hAnsi="Arial" w:cs="Arial"/>
          <w:sz w:val="15"/>
          <w:szCs w:val="15"/>
        </w:rPr>
      </w:pPr>
    </w:p>
    <w:p w14:paraId="6D4CB9BC" w14:textId="77777777" w:rsidR="002B59FF" w:rsidRDefault="002B59FF" w:rsidP="00A16DA2">
      <w:pPr>
        <w:autoSpaceDE w:val="0"/>
        <w:autoSpaceDN w:val="0"/>
        <w:adjustRightInd w:val="0"/>
        <w:jc w:val="both"/>
        <w:rPr>
          <w:rFonts w:ascii="Arial" w:hAnsi="Arial" w:cs="Arial"/>
          <w:sz w:val="15"/>
          <w:szCs w:val="15"/>
        </w:rPr>
      </w:pPr>
    </w:p>
    <w:p w14:paraId="337E512A" w14:textId="77777777" w:rsidR="002B59FF" w:rsidRDefault="002B59FF" w:rsidP="00A16DA2">
      <w:pPr>
        <w:autoSpaceDE w:val="0"/>
        <w:autoSpaceDN w:val="0"/>
        <w:adjustRightInd w:val="0"/>
        <w:jc w:val="both"/>
        <w:rPr>
          <w:rFonts w:ascii="Arial" w:hAnsi="Arial" w:cs="Arial"/>
          <w:sz w:val="15"/>
          <w:szCs w:val="15"/>
        </w:rPr>
      </w:pPr>
    </w:p>
    <w:p w14:paraId="0FFC9971" w14:textId="77777777" w:rsidR="002B59FF" w:rsidRDefault="002B59FF" w:rsidP="00A16DA2">
      <w:pPr>
        <w:autoSpaceDE w:val="0"/>
        <w:autoSpaceDN w:val="0"/>
        <w:adjustRightInd w:val="0"/>
        <w:jc w:val="both"/>
        <w:rPr>
          <w:rFonts w:ascii="Arial" w:hAnsi="Arial" w:cs="Arial"/>
          <w:sz w:val="15"/>
          <w:szCs w:val="15"/>
        </w:rPr>
      </w:pPr>
    </w:p>
    <w:p w14:paraId="68974E14" w14:textId="77777777" w:rsidR="002B59FF" w:rsidRDefault="002B59FF" w:rsidP="00A16DA2">
      <w:pPr>
        <w:autoSpaceDE w:val="0"/>
        <w:autoSpaceDN w:val="0"/>
        <w:adjustRightInd w:val="0"/>
        <w:jc w:val="both"/>
        <w:rPr>
          <w:rFonts w:ascii="Arial" w:hAnsi="Arial" w:cs="Arial"/>
          <w:sz w:val="15"/>
          <w:szCs w:val="15"/>
        </w:rPr>
      </w:pPr>
    </w:p>
    <w:p w14:paraId="0F9B40CA" w14:textId="77777777" w:rsidR="002B59FF" w:rsidRDefault="002B59FF" w:rsidP="00A16DA2">
      <w:pPr>
        <w:autoSpaceDE w:val="0"/>
        <w:autoSpaceDN w:val="0"/>
        <w:adjustRightInd w:val="0"/>
        <w:jc w:val="both"/>
        <w:rPr>
          <w:rFonts w:ascii="Arial" w:hAnsi="Arial" w:cs="Arial"/>
          <w:sz w:val="15"/>
          <w:szCs w:val="15"/>
        </w:rPr>
      </w:pPr>
    </w:p>
    <w:p w14:paraId="521151F5" w14:textId="77777777" w:rsidR="002B59FF" w:rsidRDefault="002B59FF" w:rsidP="00A16DA2">
      <w:pPr>
        <w:autoSpaceDE w:val="0"/>
        <w:autoSpaceDN w:val="0"/>
        <w:adjustRightInd w:val="0"/>
        <w:jc w:val="both"/>
        <w:rPr>
          <w:rFonts w:ascii="Arial" w:hAnsi="Arial" w:cs="Arial"/>
          <w:sz w:val="15"/>
          <w:szCs w:val="15"/>
        </w:rPr>
      </w:pPr>
    </w:p>
    <w:p w14:paraId="7D821644" w14:textId="77777777" w:rsidR="002B59FF" w:rsidRDefault="002B59FF" w:rsidP="00A16DA2">
      <w:pPr>
        <w:autoSpaceDE w:val="0"/>
        <w:autoSpaceDN w:val="0"/>
        <w:adjustRightInd w:val="0"/>
        <w:jc w:val="both"/>
        <w:rPr>
          <w:rFonts w:ascii="Arial" w:hAnsi="Arial" w:cs="Arial"/>
          <w:sz w:val="15"/>
          <w:szCs w:val="15"/>
        </w:rPr>
      </w:pPr>
    </w:p>
    <w:p w14:paraId="029D2EFC" w14:textId="77777777" w:rsidR="002B59FF" w:rsidRDefault="002B59FF" w:rsidP="00A16DA2">
      <w:pPr>
        <w:autoSpaceDE w:val="0"/>
        <w:autoSpaceDN w:val="0"/>
        <w:adjustRightInd w:val="0"/>
        <w:jc w:val="both"/>
        <w:rPr>
          <w:rFonts w:ascii="Arial" w:hAnsi="Arial" w:cs="Arial"/>
          <w:sz w:val="15"/>
          <w:szCs w:val="15"/>
        </w:rPr>
      </w:pPr>
    </w:p>
    <w:p w14:paraId="63202BD2" w14:textId="77777777" w:rsidR="002B59FF" w:rsidRDefault="002B59FF" w:rsidP="00A16DA2">
      <w:pPr>
        <w:autoSpaceDE w:val="0"/>
        <w:autoSpaceDN w:val="0"/>
        <w:adjustRightInd w:val="0"/>
        <w:jc w:val="both"/>
        <w:rPr>
          <w:rFonts w:ascii="Arial" w:hAnsi="Arial" w:cs="Arial"/>
          <w:sz w:val="15"/>
          <w:szCs w:val="15"/>
        </w:rPr>
      </w:pPr>
    </w:p>
    <w:p w14:paraId="643E12EC" w14:textId="77777777" w:rsidR="002B59FF" w:rsidRDefault="002B59FF" w:rsidP="00A16DA2">
      <w:pPr>
        <w:autoSpaceDE w:val="0"/>
        <w:autoSpaceDN w:val="0"/>
        <w:adjustRightInd w:val="0"/>
        <w:jc w:val="both"/>
        <w:rPr>
          <w:rFonts w:ascii="Arial" w:hAnsi="Arial" w:cs="Arial"/>
          <w:sz w:val="15"/>
          <w:szCs w:val="15"/>
        </w:rPr>
      </w:pPr>
    </w:p>
    <w:p w14:paraId="3C68CD56" w14:textId="77777777" w:rsidR="002B59FF" w:rsidRDefault="002B59FF" w:rsidP="00A16DA2">
      <w:pPr>
        <w:autoSpaceDE w:val="0"/>
        <w:autoSpaceDN w:val="0"/>
        <w:adjustRightInd w:val="0"/>
        <w:jc w:val="both"/>
        <w:rPr>
          <w:rFonts w:ascii="Arial" w:hAnsi="Arial" w:cs="Arial"/>
          <w:sz w:val="15"/>
          <w:szCs w:val="15"/>
        </w:rPr>
      </w:pPr>
    </w:p>
    <w:p w14:paraId="1B9A41C6" w14:textId="77777777" w:rsidR="002B59FF" w:rsidRDefault="002B59FF" w:rsidP="00A16DA2">
      <w:pPr>
        <w:autoSpaceDE w:val="0"/>
        <w:autoSpaceDN w:val="0"/>
        <w:adjustRightInd w:val="0"/>
        <w:jc w:val="both"/>
        <w:rPr>
          <w:rFonts w:ascii="Arial" w:hAnsi="Arial" w:cs="Arial"/>
          <w:sz w:val="15"/>
          <w:szCs w:val="15"/>
        </w:rPr>
      </w:pPr>
    </w:p>
    <w:p w14:paraId="07DA0121" w14:textId="77777777" w:rsidR="002B59FF" w:rsidRDefault="002B59FF" w:rsidP="00A16DA2">
      <w:pPr>
        <w:autoSpaceDE w:val="0"/>
        <w:autoSpaceDN w:val="0"/>
        <w:adjustRightInd w:val="0"/>
        <w:jc w:val="both"/>
        <w:rPr>
          <w:rFonts w:ascii="Arial" w:hAnsi="Arial" w:cs="Arial"/>
          <w:sz w:val="15"/>
          <w:szCs w:val="15"/>
        </w:rPr>
      </w:pPr>
    </w:p>
    <w:p w14:paraId="516A0B4E" w14:textId="77777777" w:rsidR="002B59FF" w:rsidRDefault="002B59FF" w:rsidP="00A16DA2">
      <w:pPr>
        <w:autoSpaceDE w:val="0"/>
        <w:autoSpaceDN w:val="0"/>
        <w:adjustRightInd w:val="0"/>
        <w:jc w:val="both"/>
        <w:rPr>
          <w:rFonts w:ascii="Arial" w:hAnsi="Arial" w:cs="Arial"/>
          <w:sz w:val="15"/>
          <w:szCs w:val="15"/>
        </w:rPr>
      </w:pPr>
    </w:p>
    <w:p w14:paraId="6C4091A4" w14:textId="35E13617" w:rsidR="002B59FF" w:rsidRDefault="002B59FF" w:rsidP="00A16DA2">
      <w:pPr>
        <w:autoSpaceDE w:val="0"/>
        <w:autoSpaceDN w:val="0"/>
        <w:adjustRightInd w:val="0"/>
        <w:jc w:val="both"/>
        <w:rPr>
          <w:rFonts w:ascii="Arial" w:hAnsi="Arial" w:cs="Arial"/>
          <w:sz w:val="15"/>
          <w:szCs w:val="15"/>
        </w:rPr>
      </w:pPr>
    </w:p>
    <w:p w14:paraId="1BE4F0F1" w14:textId="38FC0633" w:rsidR="005A5CD3" w:rsidRDefault="005A5CD3" w:rsidP="00A16DA2">
      <w:pPr>
        <w:autoSpaceDE w:val="0"/>
        <w:autoSpaceDN w:val="0"/>
        <w:adjustRightInd w:val="0"/>
        <w:jc w:val="both"/>
        <w:rPr>
          <w:rFonts w:ascii="Arial" w:hAnsi="Arial" w:cs="Arial"/>
          <w:sz w:val="15"/>
          <w:szCs w:val="15"/>
        </w:rPr>
      </w:pPr>
    </w:p>
    <w:p w14:paraId="3786924B" w14:textId="40A710D3" w:rsidR="005A5CD3" w:rsidRDefault="005A5CD3" w:rsidP="00A16DA2">
      <w:pPr>
        <w:autoSpaceDE w:val="0"/>
        <w:autoSpaceDN w:val="0"/>
        <w:adjustRightInd w:val="0"/>
        <w:jc w:val="both"/>
        <w:rPr>
          <w:rFonts w:ascii="Arial" w:hAnsi="Arial" w:cs="Arial"/>
          <w:sz w:val="15"/>
          <w:szCs w:val="15"/>
        </w:rPr>
      </w:pPr>
    </w:p>
    <w:p w14:paraId="643D56BA" w14:textId="203502E0" w:rsidR="005A5CD3" w:rsidRDefault="005A5CD3" w:rsidP="00A16DA2">
      <w:pPr>
        <w:autoSpaceDE w:val="0"/>
        <w:autoSpaceDN w:val="0"/>
        <w:adjustRightInd w:val="0"/>
        <w:jc w:val="both"/>
        <w:rPr>
          <w:rFonts w:ascii="Arial" w:hAnsi="Arial" w:cs="Arial"/>
          <w:sz w:val="15"/>
          <w:szCs w:val="15"/>
        </w:rPr>
      </w:pPr>
    </w:p>
    <w:p w14:paraId="2CBC1508" w14:textId="467F9C96" w:rsidR="005A5CD3" w:rsidRDefault="005A5CD3" w:rsidP="00A16DA2">
      <w:pPr>
        <w:autoSpaceDE w:val="0"/>
        <w:autoSpaceDN w:val="0"/>
        <w:adjustRightInd w:val="0"/>
        <w:jc w:val="both"/>
        <w:rPr>
          <w:rFonts w:ascii="Arial" w:hAnsi="Arial" w:cs="Arial"/>
          <w:sz w:val="15"/>
          <w:szCs w:val="15"/>
        </w:rPr>
      </w:pPr>
    </w:p>
    <w:p w14:paraId="28A707AD" w14:textId="2ADE41E1" w:rsidR="005A5CD3" w:rsidRDefault="005A5CD3" w:rsidP="00A16DA2">
      <w:pPr>
        <w:autoSpaceDE w:val="0"/>
        <w:autoSpaceDN w:val="0"/>
        <w:adjustRightInd w:val="0"/>
        <w:jc w:val="both"/>
        <w:rPr>
          <w:rFonts w:ascii="Arial" w:hAnsi="Arial" w:cs="Arial"/>
          <w:sz w:val="15"/>
          <w:szCs w:val="15"/>
        </w:rPr>
      </w:pPr>
    </w:p>
    <w:p w14:paraId="2B9219E6" w14:textId="1EF85922" w:rsidR="005A5CD3" w:rsidRDefault="005A5CD3" w:rsidP="00A16DA2">
      <w:pPr>
        <w:autoSpaceDE w:val="0"/>
        <w:autoSpaceDN w:val="0"/>
        <w:adjustRightInd w:val="0"/>
        <w:jc w:val="both"/>
        <w:rPr>
          <w:rFonts w:ascii="Arial" w:hAnsi="Arial" w:cs="Arial"/>
          <w:sz w:val="15"/>
          <w:szCs w:val="15"/>
        </w:rPr>
      </w:pPr>
    </w:p>
    <w:p w14:paraId="38803941" w14:textId="2A214C87" w:rsidR="005A5CD3" w:rsidRDefault="005A5CD3" w:rsidP="00A16DA2">
      <w:pPr>
        <w:autoSpaceDE w:val="0"/>
        <w:autoSpaceDN w:val="0"/>
        <w:adjustRightInd w:val="0"/>
        <w:jc w:val="both"/>
        <w:rPr>
          <w:rFonts w:ascii="Arial" w:hAnsi="Arial" w:cs="Arial"/>
          <w:sz w:val="15"/>
          <w:szCs w:val="15"/>
        </w:rPr>
      </w:pPr>
    </w:p>
    <w:p w14:paraId="05932F4E" w14:textId="7A8A7FBA" w:rsidR="005A5CD3" w:rsidRDefault="005A5CD3" w:rsidP="00A16DA2">
      <w:pPr>
        <w:autoSpaceDE w:val="0"/>
        <w:autoSpaceDN w:val="0"/>
        <w:adjustRightInd w:val="0"/>
        <w:jc w:val="both"/>
        <w:rPr>
          <w:rFonts w:ascii="Arial" w:hAnsi="Arial" w:cs="Arial"/>
          <w:sz w:val="15"/>
          <w:szCs w:val="15"/>
        </w:rPr>
      </w:pPr>
    </w:p>
    <w:p w14:paraId="2E52EBD9" w14:textId="3E2E9F40" w:rsidR="005A5CD3" w:rsidRDefault="005A5CD3" w:rsidP="00A16DA2">
      <w:pPr>
        <w:autoSpaceDE w:val="0"/>
        <w:autoSpaceDN w:val="0"/>
        <w:adjustRightInd w:val="0"/>
        <w:jc w:val="both"/>
        <w:rPr>
          <w:rFonts w:ascii="Arial" w:hAnsi="Arial" w:cs="Arial"/>
          <w:sz w:val="15"/>
          <w:szCs w:val="15"/>
        </w:rPr>
      </w:pPr>
    </w:p>
    <w:p w14:paraId="1DA035AA" w14:textId="26378550" w:rsidR="005A5CD3" w:rsidRDefault="005A5CD3" w:rsidP="00A16DA2">
      <w:pPr>
        <w:autoSpaceDE w:val="0"/>
        <w:autoSpaceDN w:val="0"/>
        <w:adjustRightInd w:val="0"/>
        <w:jc w:val="both"/>
        <w:rPr>
          <w:rFonts w:ascii="Arial" w:hAnsi="Arial" w:cs="Arial"/>
          <w:sz w:val="15"/>
          <w:szCs w:val="15"/>
        </w:rPr>
      </w:pPr>
    </w:p>
    <w:p w14:paraId="3B021DA3" w14:textId="5B37CC4E" w:rsidR="005A5CD3" w:rsidRDefault="005A5CD3" w:rsidP="00A16DA2">
      <w:pPr>
        <w:autoSpaceDE w:val="0"/>
        <w:autoSpaceDN w:val="0"/>
        <w:adjustRightInd w:val="0"/>
        <w:jc w:val="both"/>
        <w:rPr>
          <w:rFonts w:ascii="Arial" w:hAnsi="Arial" w:cs="Arial"/>
          <w:sz w:val="15"/>
          <w:szCs w:val="15"/>
        </w:rPr>
      </w:pPr>
    </w:p>
    <w:p w14:paraId="06A5C13A" w14:textId="1FF28F56" w:rsidR="005A5CD3" w:rsidRDefault="005A5CD3" w:rsidP="00A16DA2">
      <w:pPr>
        <w:autoSpaceDE w:val="0"/>
        <w:autoSpaceDN w:val="0"/>
        <w:adjustRightInd w:val="0"/>
        <w:jc w:val="both"/>
        <w:rPr>
          <w:rFonts w:ascii="Arial" w:hAnsi="Arial" w:cs="Arial"/>
          <w:sz w:val="15"/>
          <w:szCs w:val="15"/>
        </w:rPr>
      </w:pPr>
    </w:p>
    <w:p w14:paraId="377191BC" w14:textId="1AF0BBAE" w:rsidR="005A5CD3" w:rsidRDefault="005A5CD3" w:rsidP="00A16DA2">
      <w:pPr>
        <w:autoSpaceDE w:val="0"/>
        <w:autoSpaceDN w:val="0"/>
        <w:adjustRightInd w:val="0"/>
        <w:jc w:val="both"/>
        <w:rPr>
          <w:rFonts w:ascii="Arial" w:hAnsi="Arial" w:cs="Arial"/>
          <w:sz w:val="15"/>
          <w:szCs w:val="15"/>
        </w:rPr>
      </w:pPr>
    </w:p>
    <w:p w14:paraId="74134BBD" w14:textId="431CC8C4" w:rsidR="005A5CD3" w:rsidRDefault="005A5CD3" w:rsidP="00A16DA2">
      <w:pPr>
        <w:autoSpaceDE w:val="0"/>
        <w:autoSpaceDN w:val="0"/>
        <w:adjustRightInd w:val="0"/>
        <w:jc w:val="both"/>
        <w:rPr>
          <w:rFonts w:ascii="Arial" w:hAnsi="Arial" w:cs="Arial"/>
          <w:sz w:val="15"/>
          <w:szCs w:val="15"/>
        </w:rPr>
      </w:pPr>
    </w:p>
    <w:p w14:paraId="424EEB9B" w14:textId="77777777" w:rsidR="00E830DF" w:rsidRDefault="00E830DF" w:rsidP="00A16DA2">
      <w:pPr>
        <w:autoSpaceDE w:val="0"/>
        <w:autoSpaceDN w:val="0"/>
        <w:adjustRightInd w:val="0"/>
        <w:jc w:val="both"/>
        <w:rPr>
          <w:rFonts w:ascii="Arial" w:hAnsi="Arial" w:cs="Arial"/>
          <w:sz w:val="15"/>
          <w:szCs w:val="15"/>
        </w:rPr>
      </w:pPr>
    </w:p>
    <w:p w14:paraId="04202669" w14:textId="77777777" w:rsidR="002B59FF" w:rsidRDefault="002B59FF" w:rsidP="00A16DA2">
      <w:pPr>
        <w:autoSpaceDE w:val="0"/>
        <w:autoSpaceDN w:val="0"/>
        <w:adjustRightInd w:val="0"/>
        <w:jc w:val="both"/>
        <w:rPr>
          <w:rFonts w:ascii="Arial" w:hAnsi="Arial" w:cs="Arial"/>
          <w:sz w:val="15"/>
          <w:szCs w:val="15"/>
        </w:rPr>
      </w:pPr>
    </w:p>
    <w:p w14:paraId="606E37ED" w14:textId="77777777" w:rsidR="002B59FF" w:rsidRDefault="002B59FF" w:rsidP="00A16DA2">
      <w:pPr>
        <w:autoSpaceDE w:val="0"/>
        <w:autoSpaceDN w:val="0"/>
        <w:adjustRightInd w:val="0"/>
        <w:jc w:val="both"/>
        <w:rPr>
          <w:rFonts w:ascii="Arial" w:hAnsi="Arial" w:cs="Arial"/>
          <w:sz w:val="15"/>
          <w:szCs w:val="15"/>
        </w:rPr>
      </w:pPr>
    </w:p>
    <w:p w14:paraId="7F645842" w14:textId="77777777" w:rsidR="0040036B" w:rsidRDefault="0040036B" w:rsidP="00A16DA2">
      <w:pPr>
        <w:autoSpaceDE w:val="0"/>
        <w:autoSpaceDN w:val="0"/>
        <w:adjustRightInd w:val="0"/>
        <w:jc w:val="both"/>
        <w:rPr>
          <w:rFonts w:ascii="Arial" w:hAnsi="Arial" w:cs="Arial"/>
          <w:sz w:val="15"/>
          <w:szCs w:val="15"/>
        </w:rPr>
      </w:pPr>
    </w:p>
    <w:p w14:paraId="479AE206" w14:textId="30DDE37A" w:rsidR="002B59FF" w:rsidRPr="002B59FF" w:rsidRDefault="0040036B" w:rsidP="00A16DA2">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p w14:paraId="1BDDD85F" w14:textId="77777777" w:rsidR="002B59FF" w:rsidRDefault="002B59FF" w:rsidP="00A16DA2">
      <w:pPr>
        <w:jc w:val="center"/>
        <w:rPr>
          <w:rFonts w:ascii="Arial" w:hAnsi="Arial"/>
          <w:sz w:val="18"/>
          <w:szCs w:val="18"/>
        </w:rPr>
      </w:pPr>
    </w:p>
    <w:sectPr w:rsidR="002B59FF" w:rsidSect="00A16DA2">
      <w:headerReference w:type="default" r:id="rId7"/>
      <w:footerReference w:type="default" r:id="rId8"/>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A883" w14:textId="77777777" w:rsidR="009C53E1" w:rsidRDefault="009C53E1">
      <w:r>
        <w:separator/>
      </w:r>
    </w:p>
  </w:endnote>
  <w:endnote w:type="continuationSeparator" w:id="0">
    <w:p w14:paraId="75904A74" w14:textId="77777777" w:rsidR="009C53E1" w:rsidRDefault="009C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2EBB" w14:textId="77777777" w:rsidR="009C53E1" w:rsidRDefault="009C53E1">
      <w:r>
        <w:separator/>
      </w:r>
    </w:p>
  </w:footnote>
  <w:footnote w:type="continuationSeparator" w:id="0">
    <w:p w14:paraId="28D231EE" w14:textId="77777777" w:rsidR="009C53E1" w:rsidRDefault="009C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B2B" w14:textId="408E94F2" w:rsidR="00454AF4" w:rsidRPr="000738F3" w:rsidRDefault="00454AF4" w:rsidP="00454AF4">
    <w:pPr>
      <w:tabs>
        <w:tab w:val="center" w:pos="8505"/>
      </w:tabs>
      <w:rPr>
        <w:rFonts w:ascii="Arial" w:hAnsi="Arial"/>
        <w:b/>
        <w:bCs/>
        <w:noProof/>
        <w:color w:val="FF0000"/>
        <w:lang w:eastAsia="x-none"/>
      </w:rPr>
    </w:pPr>
    <w:r w:rsidRPr="000738F3">
      <w:rPr>
        <w:rFonts w:asciiTheme="minorHAnsi" w:eastAsiaTheme="minorHAnsi" w:hAnsiTheme="minorHAnsi" w:cstheme="minorBidi"/>
        <w:noProof/>
        <w:sz w:val="22"/>
        <w:szCs w:val="22"/>
      </w:rPr>
      <w:drawing>
        <wp:inline distT="0" distB="0" distL="0" distR="0" wp14:anchorId="5D6B809B" wp14:editId="38F4DA69">
          <wp:extent cx="1131977" cy="348018"/>
          <wp:effectExtent l="0" t="0" r="0" b="0"/>
          <wp:docPr id="3" name="Imagen 3" descr="http://intraneticex.icex.es/Marketing/Logotecas/Logoteca_ICEX_2014/icex/ic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Marketing/Logotecas/Logoteca_ICEX_2014/icex/icex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13" cy="350980"/>
                  </a:xfrm>
                  <a:prstGeom prst="rect">
                    <a:avLst/>
                  </a:prstGeom>
                  <a:noFill/>
                  <a:ln>
                    <a:noFill/>
                  </a:ln>
                </pic:spPr>
              </pic:pic>
            </a:graphicData>
          </a:graphic>
        </wp:inline>
      </w:drawing>
    </w:r>
    <w:r w:rsidRPr="000738F3">
      <w:rPr>
        <w:rFonts w:asciiTheme="minorHAnsi" w:eastAsiaTheme="minorHAnsi" w:hAnsiTheme="minorHAnsi" w:cstheme="minorBidi"/>
        <w:sz w:val="22"/>
        <w:szCs w:val="22"/>
        <w:lang w:eastAsia="en-US"/>
      </w:rPr>
      <w:t xml:space="preserve">        </w:t>
    </w:r>
    <w:r w:rsidRPr="000738F3">
      <w:rPr>
        <w:rFonts w:asciiTheme="minorHAnsi" w:eastAsiaTheme="minorHAnsi" w:hAnsiTheme="minorHAnsi" w:cstheme="minorBidi"/>
        <w:sz w:val="22"/>
        <w:szCs w:val="22"/>
        <w:lang w:eastAsia="en-US"/>
      </w:rPr>
      <w:tab/>
    </w:r>
    <w:r w:rsidRPr="000738F3">
      <w:rPr>
        <w:rFonts w:ascii="Arial" w:hAnsi="Arial"/>
        <w:b/>
        <w:bCs/>
        <w:noProof/>
        <w:color w:val="FF0000"/>
        <w:lang w:val="x-none" w:eastAsia="x-none"/>
      </w:rPr>
      <w:t xml:space="preserve"> </w:t>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560408826">
    <w:abstractNumId w:val="2"/>
  </w:num>
  <w:num w:numId="2" w16cid:durableId="261035198">
    <w:abstractNumId w:val="3"/>
  </w:num>
  <w:num w:numId="3" w16cid:durableId="459542814">
    <w:abstractNumId w:val="0"/>
  </w:num>
  <w:num w:numId="4" w16cid:durableId="135045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980"/>
    <w:rsid w:val="00031121"/>
    <w:rsid w:val="00050E54"/>
    <w:rsid w:val="000726C7"/>
    <w:rsid w:val="00097300"/>
    <w:rsid w:val="000A1952"/>
    <w:rsid w:val="000B65BB"/>
    <w:rsid w:val="000E75DB"/>
    <w:rsid w:val="00126EE4"/>
    <w:rsid w:val="001458FC"/>
    <w:rsid w:val="001615A6"/>
    <w:rsid w:val="001B52A1"/>
    <w:rsid w:val="001F0493"/>
    <w:rsid w:val="00234BF4"/>
    <w:rsid w:val="00241675"/>
    <w:rsid w:val="0024764E"/>
    <w:rsid w:val="00282F3D"/>
    <w:rsid w:val="002A3D23"/>
    <w:rsid w:val="002B59FF"/>
    <w:rsid w:val="0037441F"/>
    <w:rsid w:val="003B7219"/>
    <w:rsid w:val="003C2A8E"/>
    <w:rsid w:val="003D0925"/>
    <w:rsid w:val="003F349B"/>
    <w:rsid w:val="003F7DE9"/>
    <w:rsid w:val="0040036B"/>
    <w:rsid w:val="00437FE0"/>
    <w:rsid w:val="00443C1C"/>
    <w:rsid w:val="00454AF4"/>
    <w:rsid w:val="004859A6"/>
    <w:rsid w:val="004C78D7"/>
    <w:rsid w:val="00525F63"/>
    <w:rsid w:val="005479AA"/>
    <w:rsid w:val="005653DA"/>
    <w:rsid w:val="00565D8F"/>
    <w:rsid w:val="00586C13"/>
    <w:rsid w:val="005A5CD3"/>
    <w:rsid w:val="005D3044"/>
    <w:rsid w:val="005E485E"/>
    <w:rsid w:val="005F1906"/>
    <w:rsid w:val="00610522"/>
    <w:rsid w:val="006146DA"/>
    <w:rsid w:val="00631762"/>
    <w:rsid w:val="00662BC3"/>
    <w:rsid w:val="00693E48"/>
    <w:rsid w:val="00694313"/>
    <w:rsid w:val="00694F0B"/>
    <w:rsid w:val="00695EF7"/>
    <w:rsid w:val="006C2474"/>
    <w:rsid w:val="006E05E1"/>
    <w:rsid w:val="00723718"/>
    <w:rsid w:val="00724BD7"/>
    <w:rsid w:val="00730561"/>
    <w:rsid w:val="00742271"/>
    <w:rsid w:val="0078566F"/>
    <w:rsid w:val="00791FBD"/>
    <w:rsid w:val="007D50C7"/>
    <w:rsid w:val="007E004F"/>
    <w:rsid w:val="008A3C64"/>
    <w:rsid w:val="008F286F"/>
    <w:rsid w:val="00940DD5"/>
    <w:rsid w:val="009A518D"/>
    <w:rsid w:val="009C53E1"/>
    <w:rsid w:val="009D728A"/>
    <w:rsid w:val="009F6B99"/>
    <w:rsid w:val="00A03035"/>
    <w:rsid w:val="00A16DA2"/>
    <w:rsid w:val="00A27530"/>
    <w:rsid w:val="00A408B5"/>
    <w:rsid w:val="00A44BC0"/>
    <w:rsid w:val="00A53080"/>
    <w:rsid w:val="00A66342"/>
    <w:rsid w:val="00A81293"/>
    <w:rsid w:val="00A9593B"/>
    <w:rsid w:val="00AB1E57"/>
    <w:rsid w:val="00AB2D4B"/>
    <w:rsid w:val="00AC1B76"/>
    <w:rsid w:val="00AD57DE"/>
    <w:rsid w:val="00B06295"/>
    <w:rsid w:val="00B1162C"/>
    <w:rsid w:val="00B25A15"/>
    <w:rsid w:val="00B32B4F"/>
    <w:rsid w:val="00B6498C"/>
    <w:rsid w:val="00B6550A"/>
    <w:rsid w:val="00B82AA1"/>
    <w:rsid w:val="00BA72B7"/>
    <w:rsid w:val="00BB434C"/>
    <w:rsid w:val="00C32637"/>
    <w:rsid w:val="00C57220"/>
    <w:rsid w:val="00C74AD9"/>
    <w:rsid w:val="00CB7969"/>
    <w:rsid w:val="00CD05A3"/>
    <w:rsid w:val="00CF38B0"/>
    <w:rsid w:val="00D044E9"/>
    <w:rsid w:val="00DA44F9"/>
    <w:rsid w:val="00E4429E"/>
    <w:rsid w:val="00E66A2C"/>
    <w:rsid w:val="00E81748"/>
    <w:rsid w:val="00E830DF"/>
    <w:rsid w:val="00EB4397"/>
    <w:rsid w:val="00EC6702"/>
    <w:rsid w:val="00ED5E07"/>
    <w:rsid w:val="00ED7228"/>
    <w:rsid w:val="00EF1D8B"/>
    <w:rsid w:val="00FB29BA"/>
    <w:rsid w:val="00FB72AD"/>
    <w:rsid w:val="00FD5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colormru v:ext="edit" colors="#ddd"/>
    </o:shapedefaults>
    <o:shapelayout v:ext="edit">
      <o:idmap v:ext="edit" data="1"/>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Martín González</dc:creator>
  <cp:lastModifiedBy>García Cenalmor, Raquel</cp:lastModifiedBy>
  <cp:revision>2</cp:revision>
  <cp:lastPrinted>2014-07-04T12:27:00Z</cp:lastPrinted>
  <dcterms:created xsi:type="dcterms:W3CDTF">2023-02-13T08:47:00Z</dcterms:created>
  <dcterms:modified xsi:type="dcterms:W3CDTF">2023-02-13T08:47:00Z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