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AD4C" w14:textId="77777777" w:rsidR="0096329E" w:rsidRPr="006615B2" w:rsidRDefault="00C179B7" w:rsidP="00C179B7">
      <w:pPr>
        <w:jc w:val="right"/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ab/>
      </w:r>
      <w:r>
        <w:rPr>
          <w:rFonts w:ascii="Arial" w:hAnsi="Arial" w:cs="Arial"/>
          <w:b/>
          <w:sz w:val="20"/>
          <w:lang w:val="es-ES_tradnl"/>
        </w:rPr>
        <w:tab/>
      </w:r>
      <w:r>
        <w:rPr>
          <w:rFonts w:ascii="Arial" w:hAnsi="Arial" w:cs="Arial"/>
          <w:b/>
          <w:sz w:val="20"/>
          <w:lang w:val="es-ES_tradnl"/>
        </w:rPr>
        <w:tab/>
      </w:r>
      <w:r>
        <w:rPr>
          <w:rFonts w:ascii="Arial" w:hAnsi="Arial" w:cs="Arial"/>
          <w:b/>
          <w:sz w:val="20"/>
          <w:lang w:val="es-ES_tradnl"/>
        </w:rPr>
        <w:tab/>
      </w:r>
      <w:r>
        <w:rPr>
          <w:rFonts w:ascii="Arial" w:hAnsi="Arial" w:cs="Arial"/>
          <w:b/>
          <w:sz w:val="20"/>
          <w:lang w:val="es-ES_tradnl"/>
        </w:rPr>
        <w:tab/>
      </w:r>
      <w:r>
        <w:rPr>
          <w:rFonts w:ascii="Arial" w:hAnsi="Arial" w:cs="Arial"/>
          <w:b/>
          <w:sz w:val="20"/>
          <w:lang w:val="es-ES_tradnl"/>
        </w:rPr>
        <w:tab/>
      </w:r>
      <w:r>
        <w:rPr>
          <w:rFonts w:ascii="Arial" w:hAnsi="Arial" w:cs="Arial"/>
          <w:b/>
          <w:sz w:val="20"/>
          <w:lang w:val="es-ES_tradnl"/>
        </w:rPr>
        <w:tab/>
      </w:r>
      <w:r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  <w:r w:rsidR="001222B4">
        <w:rPr>
          <w:rFonts w:ascii="Arial" w:hAnsi="Arial" w:cs="Arial"/>
          <w:b/>
          <w:sz w:val="20"/>
          <w:lang w:val="es-ES_tradnl"/>
        </w:rPr>
        <w:tab/>
      </w:r>
    </w:p>
    <w:p w14:paraId="274401EB" w14:textId="77777777" w:rsidR="0096329E" w:rsidRPr="006615B2" w:rsidRDefault="0096329E">
      <w:pPr>
        <w:rPr>
          <w:rFonts w:ascii="Arial" w:hAnsi="Arial" w:cs="Arial"/>
          <w:b/>
          <w:sz w:val="20"/>
          <w:lang w:val="es-ES_tradnl"/>
        </w:rPr>
      </w:pPr>
    </w:p>
    <w:p w14:paraId="770A6EE2" w14:textId="77777777" w:rsidR="001222B4" w:rsidRDefault="001222B4">
      <w:pPr>
        <w:pStyle w:val="Ttulo1"/>
        <w:rPr>
          <w:rFonts w:ascii="Arial" w:hAnsi="Arial" w:cs="Arial"/>
          <w:sz w:val="20"/>
        </w:rPr>
      </w:pPr>
    </w:p>
    <w:p w14:paraId="664CBE20" w14:textId="77777777" w:rsidR="001222B4" w:rsidRDefault="001222B4">
      <w:pPr>
        <w:pStyle w:val="Ttulo1"/>
        <w:rPr>
          <w:rFonts w:ascii="Arial" w:hAnsi="Arial" w:cs="Arial"/>
          <w:sz w:val="20"/>
        </w:rPr>
      </w:pPr>
    </w:p>
    <w:p w14:paraId="2926AC5D" w14:textId="77777777" w:rsidR="0096329E" w:rsidRPr="006615B2" w:rsidRDefault="000113FE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ANEXO D</w:t>
      </w:r>
    </w:p>
    <w:p w14:paraId="4BAF445A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1DDDFEFF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688C4F5B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69CD4447" w14:textId="77777777" w:rsidR="0096329E" w:rsidRPr="006615B2" w:rsidRDefault="00107189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u w:val="single"/>
          <w:lang w:val="es-ES_tradnl"/>
        </w:rPr>
        <w:t>STANDS INFORMATIVOS</w:t>
      </w:r>
    </w:p>
    <w:p w14:paraId="02C1390E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49B678B8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7842123E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19C2DED8" w14:textId="12285F9D" w:rsidR="0096329E" w:rsidRPr="006615B2" w:rsidRDefault="0096329E">
      <w:pPr>
        <w:rPr>
          <w:rFonts w:ascii="Arial" w:hAnsi="Arial" w:cs="Arial"/>
          <w:sz w:val="20"/>
          <w:lang w:val="es-ES_tradnl"/>
        </w:rPr>
      </w:pPr>
      <w:r w:rsidRPr="006615B2">
        <w:rPr>
          <w:rFonts w:ascii="Arial" w:hAnsi="Arial" w:cs="Arial"/>
          <w:b/>
          <w:sz w:val="20"/>
          <w:lang w:val="es-ES_tradnl"/>
        </w:rPr>
        <w:t xml:space="preserve">El informe deberá obedecer al siguiente </w:t>
      </w:r>
      <w:r w:rsidR="00C964E7" w:rsidRPr="006615B2">
        <w:rPr>
          <w:rFonts w:ascii="Arial" w:hAnsi="Arial" w:cs="Arial"/>
          <w:b/>
          <w:sz w:val="20"/>
          <w:lang w:val="es-ES_tradnl"/>
        </w:rPr>
        <w:t>guion</w:t>
      </w:r>
      <w:r w:rsidRPr="006615B2">
        <w:rPr>
          <w:rFonts w:ascii="Arial" w:hAnsi="Arial" w:cs="Arial"/>
          <w:b/>
          <w:sz w:val="20"/>
          <w:lang w:val="es-ES_tradnl"/>
        </w:rPr>
        <w:t>:</w:t>
      </w:r>
    </w:p>
    <w:p w14:paraId="63EBC3EE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66C87BE4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3445D264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75A503C4" w14:textId="77777777" w:rsidR="0096329E" w:rsidRPr="006615B2" w:rsidRDefault="0096329E">
      <w:pPr>
        <w:pStyle w:val="Rpido"/>
        <w:numPr>
          <w:ilvl w:val="0"/>
          <w:numId w:val="1"/>
        </w:numPr>
        <w:tabs>
          <w:tab w:val="left" w:pos="-1440"/>
        </w:tabs>
        <w:rPr>
          <w:rFonts w:ascii="Arial" w:hAnsi="Arial" w:cs="Arial"/>
          <w:sz w:val="20"/>
          <w:lang w:val="es-ES_tradnl"/>
        </w:rPr>
      </w:pPr>
      <w:r w:rsidRPr="006615B2">
        <w:rPr>
          <w:rFonts w:ascii="Arial" w:hAnsi="Arial" w:cs="Arial"/>
          <w:sz w:val="20"/>
          <w:lang w:val="es-ES_tradnl"/>
        </w:rPr>
        <w:t>Análisis y valoración de los resultados obtenidos.</w:t>
      </w:r>
    </w:p>
    <w:p w14:paraId="568E744E" w14:textId="77777777" w:rsidR="0096329E" w:rsidRPr="006615B2" w:rsidRDefault="0096329E">
      <w:pPr>
        <w:ind w:firstLine="720"/>
        <w:rPr>
          <w:rFonts w:ascii="Arial" w:hAnsi="Arial" w:cs="Arial"/>
          <w:sz w:val="20"/>
          <w:lang w:val="es-ES_tradnl"/>
        </w:rPr>
      </w:pPr>
    </w:p>
    <w:p w14:paraId="3210C926" w14:textId="77777777" w:rsidR="0096329E" w:rsidRPr="006615B2" w:rsidRDefault="0096329E">
      <w:pPr>
        <w:pStyle w:val="Rpido"/>
        <w:numPr>
          <w:ilvl w:val="0"/>
          <w:numId w:val="1"/>
        </w:numPr>
        <w:tabs>
          <w:tab w:val="left" w:pos="-1440"/>
        </w:tabs>
        <w:rPr>
          <w:rFonts w:ascii="Arial" w:hAnsi="Arial" w:cs="Arial"/>
          <w:sz w:val="20"/>
          <w:lang w:val="es-ES_tradnl"/>
        </w:rPr>
      </w:pPr>
      <w:r w:rsidRPr="006615B2">
        <w:rPr>
          <w:rFonts w:ascii="Arial" w:hAnsi="Arial" w:cs="Arial"/>
          <w:sz w:val="20"/>
          <w:lang w:val="es-ES_tradnl"/>
        </w:rPr>
        <w:t>Incidencias.</w:t>
      </w:r>
    </w:p>
    <w:p w14:paraId="49019776" w14:textId="77777777" w:rsidR="0096329E" w:rsidRPr="006615B2" w:rsidRDefault="0096329E">
      <w:pPr>
        <w:ind w:firstLine="720"/>
        <w:rPr>
          <w:rFonts w:ascii="Arial" w:hAnsi="Arial" w:cs="Arial"/>
          <w:sz w:val="20"/>
          <w:lang w:val="es-ES_tradnl"/>
        </w:rPr>
      </w:pPr>
    </w:p>
    <w:p w14:paraId="5D1C6FD8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26FB937A" w14:textId="77777777" w:rsidR="0096329E" w:rsidRPr="006615B2" w:rsidRDefault="0096329E">
      <w:pPr>
        <w:rPr>
          <w:rFonts w:ascii="Arial" w:hAnsi="Arial" w:cs="Arial"/>
          <w:sz w:val="20"/>
          <w:lang w:val="es-ES_tradnl"/>
        </w:rPr>
      </w:pPr>
    </w:p>
    <w:p w14:paraId="1C557947" w14:textId="77777777" w:rsidR="0096329E" w:rsidRDefault="0096329E">
      <w:pPr>
        <w:rPr>
          <w:rFonts w:ascii="Arial" w:hAnsi="Arial" w:cs="Arial"/>
          <w:sz w:val="20"/>
          <w:lang w:val="es-ES_tradnl"/>
        </w:rPr>
      </w:pPr>
    </w:p>
    <w:p w14:paraId="161A56FD" w14:textId="77777777" w:rsidR="00A36DBD" w:rsidRDefault="00A36DBD">
      <w:pPr>
        <w:rPr>
          <w:rFonts w:ascii="Arial" w:hAnsi="Arial" w:cs="Arial"/>
          <w:sz w:val="20"/>
          <w:lang w:val="es-ES_tradnl"/>
        </w:rPr>
      </w:pPr>
    </w:p>
    <w:p w14:paraId="0B87D240" w14:textId="77777777" w:rsidR="00A36DBD" w:rsidRDefault="00A36DBD" w:rsidP="00A36DBD">
      <w:pPr>
        <w:rPr>
          <w:rFonts w:ascii="Arial Narrow" w:hAnsi="Arial Narrow"/>
          <w:sz w:val="26"/>
          <w:lang w:val="es-ES_tradnl"/>
        </w:rPr>
      </w:pPr>
    </w:p>
    <w:p w14:paraId="40C66DF2" w14:textId="1C913089" w:rsidR="00A36DBD" w:rsidRDefault="00A36DBD" w:rsidP="00B02A52">
      <w:pPr>
        <w:pStyle w:val="Textoindependiente"/>
        <w:jc w:val="center"/>
        <w:rPr>
          <w:rFonts w:ascii="Arial" w:hAnsi="Arial" w:cs="Arial"/>
          <w:sz w:val="20"/>
          <w:lang w:val="es-ES_tradnl"/>
        </w:rPr>
      </w:pPr>
      <w:r w:rsidRPr="000A1D6C">
        <w:rPr>
          <w:rFonts w:ascii="Arial" w:hAnsi="Arial" w:cs="Arial"/>
          <w:sz w:val="20"/>
          <w:lang w:val="es-ES_tradnl"/>
        </w:rPr>
        <w:t xml:space="preserve">Firma </w:t>
      </w:r>
    </w:p>
    <w:p w14:paraId="08FFA674" w14:textId="52A169D6" w:rsidR="00B02A52" w:rsidRDefault="00B02A52" w:rsidP="00B02A52">
      <w:pPr>
        <w:pStyle w:val="Textoindependiente"/>
        <w:jc w:val="center"/>
        <w:rPr>
          <w:rFonts w:ascii="Arial" w:hAnsi="Arial" w:cs="Arial"/>
          <w:sz w:val="20"/>
          <w:lang w:val="es-ES_tradnl"/>
        </w:rPr>
      </w:pPr>
    </w:p>
    <w:p w14:paraId="15660B57" w14:textId="06CDBEDB" w:rsidR="00B02A52" w:rsidRDefault="00B02A52" w:rsidP="00B02A52">
      <w:pPr>
        <w:pStyle w:val="Textoindependiente"/>
        <w:jc w:val="center"/>
        <w:rPr>
          <w:rFonts w:ascii="Arial" w:hAnsi="Arial" w:cs="Arial"/>
          <w:sz w:val="20"/>
          <w:lang w:val="es-ES_tradnl"/>
        </w:rPr>
      </w:pPr>
    </w:p>
    <w:p w14:paraId="1E1F9E85" w14:textId="3E110851" w:rsidR="00B02A52" w:rsidRDefault="00B02A52" w:rsidP="00B02A52">
      <w:pPr>
        <w:pStyle w:val="Textoindependiente"/>
        <w:jc w:val="center"/>
        <w:rPr>
          <w:rFonts w:ascii="Arial" w:hAnsi="Arial" w:cs="Arial"/>
          <w:sz w:val="20"/>
          <w:lang w:val="es-ES_tradnl"/>
        </w:rPr>
      </w:pPr>
    </w:p>
    <w:p w14:paraId="2E78E784" w14:textId="6F566F7E" w:rsidR="00B02A52" w:rsidRDefault="00B02A52" w:rsidP="00B02A52">
      <w:pPr>
        <w:pStyle w:val="Textoindependiente"/>
        <w:jc w:val="center"/>
        <w:rPr>
          <w:rFonts w:ascii="Arial" w:hAnsi="Arial" w:cs="Arial"/>
          <w:sz w:val="20"/>
          <w:lang w:val="es-ES_tradnl"/>
        </w:rPr>
      </w:pPr>
    </w:p>
    <w:p w14:paraId="62002BFC" w14:textId="77777777" w:rsidR="00B02A52" w:rsidRPr="00A36DBD" w:rsidRDefault="00B02A52" w:rsidP="00B02A52">
      <w:pPr>
        <w:pStyle w:val="Textoindependiente"/>
        <w:jc w:val="center"/>
        <w:rPr>
          <w:rFonts w:ascii="Arial" w:hAnsi="Arial" w:cs="Arial"/>
          <w:noProof/>
          <w:sz w:val="20"/>
        </w:rPr>
      </w:pPr>
    </w:p>
    <w:p w14:paraId="1774A3E0" w14:textId="77777777" w:rsidR="00A36DBD" w:rsidRPr="000A1D6C" w:rsidRDefault="00A36DBD" w:rsidP="00A36DBD">
      <w:pPr>
        <w:spacing w:line="360" w:lineRule="auto"/>
        <w:jc w:val="center"/>
        <w:rPr>
          <w:rFonts w:ascii="Arial" w:hAnsi="Arial" w:cs="Arial"/>
          <w:noProof/>
          <w:sz w:val="20"/>
          <w:lang w:val="es-ES"/>
        </w:rPr>
      </w:pPr>
      <w:r w:rsidRPr="000A1D6C">
        <w:rPr>
          <w:rFonts w:ascii="Arial" w:hAnsi="Arial" w:cs="Arial"/>
          <w:noProof/>
          <w:sz w:val="20"/>
          <w:lang w:val="es-ES"/>
        </w:rPr>
        <w:t>Nombre del representante de la entidad-cargo</w:t>
      </w:r>
    </w:p>
    <w:p w14:paraId="70BF7C5F" w14:textId="77777777" w:rsidR="00A36DBD" w:rsidRPr="000A1D6C" w:rsidRDefault="00A36DBD" w:rsidP="00A36DBD">
      <w:pPr>
        <w:jc w:val="center"/>
        <w:rPr>
          <w:rFonts w:ascii="Arial" w:hAnsi="Arial" w:cs="Arial"/>
          <w:sz w:val="20"/>
          <w:lang w:val="es-ES_tradnl"/>
        </w:rPr>
      </w:pPr>
    </w:p>
    <w:p w14:paraId="7D134AF5" w14:textId="77777777" w:rsidR="00A36DBD" w:rsidRDefault="00A36DBD" w:rsidP="00A36DBD">
      <w:pPr>
        <w:rPr>
          <w:rFonts w:ascii="Arial Narrow" w:hAnsi="Arial Narrow"/>
          <w:sz w:val="26"/>
          <w:lang w:val="es-ES_tradnl"/>
        </w:rPr>
      </w:pPr>
    </w:p>
    <w:p w14:paraId="682FA258" w14:textId="77777777" w:rsidR="00A36DBD" w:rsidRPr="007812E1" w:rsidRDefault="00A36DBD" w:rsidP="00A36DBD">
      <w:pPr>
        <w:rPr>
          <w:lang w:val="es-ES"/>
        </w:rPr>
      </w:pPr>
    </w:p>
    <w:p w14:paraId="0674083A" w14:textId="77777777" w:rsidR="00A36DBD" w:rsidRPr="00A36DBD" w:rsidRDefault="00A36DBD">
      <w:pPr>
        <w:rPr>
          <w:rFonts w:ascii="Arial" w:hAnsi="Arial" w:cs="Arial"/>
          <w:sz w:val="20"/>
          <w:lang w:val="es-ES"/>
        </w:rPr>
      </w:pPr>
    </w:p>
    <w:sectPr w:rsidR="00A36DBD" w:rsidRPr="00A36DBD" w:rsidSect="00C14ABB">
      <w:headerReference w:type="default" r:id="rId7"/>
      <w:endnotePr>
        <w:numFmt w:val="decimal"/>
      </w:endnotePr>
      <w:pgSz w:w="11905" w:h="16837"/>
      <w:pgMar w:top="1440" w:right="1440" w:bottom="1440" w:left="1440" w:header="568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E42C" w14:textId="77777777" w:rsidR="00771286" w:rsidRDefault="00771286" w:rsidP="00C14ABB">
      <w:r>
        <w:separator/>
      </w:r>
    </w:p>
  </w:endnote>
  <w:endnote w:type="continuationSeparator" w:id="0">
    <w:p w14:paraId="33010704" w14:textId="77777777" w:rsidR="00771286" w:rsidRDefault="00771286" w:rsidP="00C1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4F05" w14:textId="77777777" w:rsidR="00771286" w:rsidRDefault="00771286" w:rsidP="00C14ABB">
      <w:r>
        <w:separator/>
      </w:r>
    </w:p>
  </w:footnote>
  <w:footnote w:type="continuationSeparator" w:id="0">
    <w:p w14:paraId="3AE7A930" w14:textId="77777777" w:rsidR="00771286" w:rsidRDefault="00771286" w:rsidP="00C1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ADF0" w14:textId="4A12674C" w:rsidR="00143B99" w:rsidRPr="000738F3" w:rsidRDefault="0065369F" w:rsidP="00143B99">
    <w:pPr>
      <w:tabs>
        <w:tab w:val="center" w:pos="8505"/>
      </w:tabs>
      <w:rPr>
        <w:rFonts w:ascii="Arial" w:hAnsi="Arial"/>
        <w:b/>
        <w:bCs/>
        <w:noProof/>
        <w:color w:val="FF0000"/>
        <w:lang w:eastAsia="x-none"/>
      </w:rPr>
    </w:pPr>
    <w:r w:rsidRPr="00143B99">
      <w:rPr>
        <w:rFonts w:ascii="Calibri" w:eastAsia="Calibri" w:hAnsi="Calibri"/>
        <w:noProof/>
        <w:snapToGrid/>
        <w:sz w:val="22"/>
        <w:szCs w:val="22"/>
        <w:lang w:val="es-ES"/>
      </w:rPr>
      <w:drawing>
        <wp:inline distT="0" distB="0" distL="0" distR="0" wp14:anchorId="39F31CC9" wp14:editId="3F119BC9">
          <wp:extent cx="1133475" cy="352425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B99" w:rsidRPr="00143B99">
      <w:rPr>
        <w:rFonts w:ascii="Calibri" w:eastAsia="Calibri" w:hAnsi="Calibri"/>
        <w:sz w:val="22"/>
        <w:szCs w:val="22"/>
        <w:lang w:eastAsia="en-US"/>
      </w:rPr>
      <w:t xml:space="preserve">        </w:t>
    </w:r>
    <w:r w:rsidR="00143B99" w:rsidRPr="00143B99">
      <w:rPr>
        <w:rFonts w:ascii="Calibri" w:eastAsia="Calibri" w:hAnsi="Calibri"/>
        <w:sz w:val="22"/>
        <w:szCs w:val="22"/>
        <w:lang w:eastAsia="en-US"/>
      </w:rPr>
      <w:tab/>
    </w:r>
    <w:r w:rsidR="00143B99" w:rsidRPr="000738F3">
      <w:rPr>
        <w:rFonts w:ascii="Arial" w:hAnsi="Arial"/>
        <w:b/>
        <w:bCs/>
        <w:noProof/>
        <w:color w:val="FF0000"/>
        <w:lang w:val="x-none" w:eastAsia="x-none"/>
      </w:rPr>
      <w:t xml:space="preserve"> </w:t>
    </w:r>
  </w:p>
  <w:p w14:paraId="3733D1AA" w14:textId="77777777" w:rsidR="00C14ABB" w:rsidRDefault="00C14A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84"/>
    <w:rsid w:val="000113FE"/>
    <w:rsid w:val="00107189"/>
    <w:rsid w:val="001222B4"/>
    <w:rsid w:val="00143B99"/>
    <w:rsid w:val="001839C9"/>
    <w:rsid w:val="002F235D"/>
    <w:rsid w:val="00303A9C"/>
    <w:rsid w:val="005809AC"/>
    <w:rsid w:val="005D79B4"/>
    <w:rsid w:val="0065369F"/>
    <w:rsid w:val="006615B2"/>
    <w:rsid w:val="006739BC"/>
    <w:rsid w:val="00771286"/>
    <w:rsid w:val="008D6404"/>
    <w:rsid w:val="0096329E"/>
    <w:rsid w:val="009D3713"/>
    <w:rsid w:val="00A36DBD"/>
    <w:rsid w:val="00AD223D"/>
    <w:rsid w:val="00AD5D84"/>
    <w:rsid w:val="00B02A52"/>
    <w:rsid w:val="00C04C6E"/>
    <w:rsid w:val="00C14ABB"/>
    <w:rsid w:val="00C179B7"/>
    <w:rsid w:val="00C818E1"/>
    <w:rsid w:val="00C964E7"/>
    <w:rsid w:val="00C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A85B954"/>
  <w15:chartTrackingRefBased/>
  <w15:docId w15:val="{C6604F0D-4546-4DAB-96C6-AC8FAEAB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customStyle="1" w:styleId="Rpido">
    <w:name w:val="Rápido _"/>
    <w:basedOn w:val="Normal"/>
    <w:pPr>
      <w:ind w:left="1440" w:hanging="720"/>
    </w:pPr>
  </w:style>
  <w:style w:type="paragraph" w:styleId="Encabezado">
    <w:name w:val="header"/>
    <w:basedOn w:val="Normal"/>
    <w:link w:val="EncabezadoCar"/>
    <w:rsid w:val="00C14A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14ABB"/>
    <w:rPr>
      <w:snapToGrid w:val="0"/>
      <w:sz w:val="24"/>
      <w:lang w:val="en-US"/>
    </w:rPr>
  </w:style>
  <w:style w:type="paragraph" w:styleId="Piedepgina">
    <w:name w:val="footer"/>
    <w:basedOn w:val="Normal"/>
    <w:link w:val="PiedepginaCar"/>
    <w:rsid w:val="00C14A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14ABB"/>
    <w:rPr>
      <w:snapToGrid w:val="0"/>
      <w:sz w:val="24"/>
      <w:lang w:val="en-US"/>
    </w:rPr>
  </w:style>
  <w:style w:type="paragraph" w:styleId="Textoindependiente">
    <w:name w:val="Body Text"/>
    <w:basedOn w:val="Normal"/>
    <w:link w:val="TextoindependienteCar"/>
    <w:rsid w:val="00A36DBD"/>
    <w:pPr>
      <w:widowControl/>
      <w:tabs>
        <w:tab w:val="left" w:pos="851"/>
      </w:tabs>
      <w:jc w:val="both"/>
    </w:pPr>
    <w:rPr>
      <w:rFonts w:ascii="CG Omega" w:hAnsi="CG Omega"/>
      <w:snapToGrid/>
      <w:sz w:val="22"/>
      <w:lang w:val="es-ES" w:eastAsia="en-US"/>
    </w:rPr>
  </w:style>
  <w:style w:type="character" w:customStyle="1" w:styleId="TextoindependienteCar">
    <w:name w:val="Texto independiente Car"/>
    <w:link w:val="Textoindependiente"/>
    <w:rsid w:val="00A36DBD"/>
    <w:rPr>
      <w:rFonts w:ascii="CG Omega" w:hAnsi="CG Omeg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ICEX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SIERRA PEREZ</dc:creator>
  <cp:keywords/>
  <dc:description/>
  <cp:lastModifiedBy>García Cenalmor, Raquel</cp:lastModifiedBy>
  <cp:revision>4</cp:revision>
  <dcterms:created xsi:type="dcterms:W3CDTF">2019-11-12T13:07:00Z</dcterms:created>
  <dcterms:modified xsi:type="dcterms:W3CDTF">2022-02-02T13:15:00Z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