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BA07C" w14:textId="77777777" w:rsidR="0096329E" w:rsidRPr="006615B2" w:rsidRDefault="00C179B7" w:rsidP="00C179B7">
      <w:pPr>
        <w:jc w:val="right"/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</w:p>
    <w:p w14:paraId="3ED88C0A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1481310E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3B439C42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2BCE7655" w14:textId="77777777" w:rsidR="0096329E" w:rsidRPr="006615B2" w:rsidRDefault="000113F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2A9E5300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6E302B7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DEBE68C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DF847F2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u w:val="single"/>
          <w:lang w:val="es-ES_tradnl"/>
        </w:rPr>
        <w:t>FERIAS DE PARTICIPACION AGRUPADA</w:t>
      </w:r>
    </w:p>
    <w:p w14:paraId="38ED0CDF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9138786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D430893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0FACFAFF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proofErr w:type="spellStart"/>
      <w:r w:rsidRPr="006615B2">
        <w:rPr>
          <w:rFonts w:ascii="Arial" w:hAnsi="Arial" w:cs="Arial"/>
          <w:b/>
          <w:sz w:val="20"/>
          <w:lang w:val="es-ES_tradnl"/>
        </w:rPr>
        <w:t>guión</w:t>
      </w:r>
      <w:proofErr w:type="spellEnd"/>
      <w:r w:rsidRPr="006615B2">
        <w:rPr>
          <w:rFonts w:ascii="Arial" w:hAnsi="Arial" w:cs="Arial"/>
          <w:b/>
          <w:sz w:val="20"/>
          <w:lang w:val="es-ES_tradnl"/>
        </w:rPr>
        <w:t>:</w:t>
      </w:r>
    </w:p>
    <w:p w14:paraId="7A25CB65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6F8DBD4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64160A7D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C9D3946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Análisis y valoración de los resultados obtenidos.</w:t>
      </w:r>
    </w:p>
    <w:p w14:paraId="76AB006D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193C592D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Incidencias.</w:t>
      </w:r>
    </w:p>
    <w:p w14:paraId="3B35C553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18DFE0E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5FC429B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0381B1AB" w14:textId="77777777" w:rsidR="0096329E" w:rsidRDefault="0096329E">
      <w:pPr>
        <w:rPr>
          <w:rFonts w:ascii="Arial" w:hAnsi="Arial" w:cs="Arial"/>
          <w:sz w:val="20"/>
          <w:lang w:val="es-ES_tradnl"/>
        </w:rPr>
      </w:pPr>
    </w:p>
    <w:p w14:paraId="2189B295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3A94C037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779EDFC2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24FB1741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4FB7E32B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5C92B832" w14:textId="66E34D25" w:rsidR="009159DA" w:rsidRPr="000A1D6C" w:rsidRDefault="009159DA" w:rsidP="009159DA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  <w:r w:rsidRPr="000A1D6C">
        <w:rPr>
          <w:rFonts w:ascii="Arial" w:hAnsi="Arial" w:cs="Arial"/>
          <w:sz w:val="20"/>
          <w:lang w:val="es-ES_tradnl"/>
        </w:rPr>
        <w:t>Firma</w:t>
      </w:r>
    </w:p>
    <w:p w14:paraId="03B12C43" w14:textId="77777777" w:rsidR="009159DA" w:rsidRDefault="009159DA" w:rsidP="009159DA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</w:p>
    <w:p w14:paraId="3EFBAE80" w14:textId="77777777" w:rsidR="009159DA" w:rsidRPr="000A1D6C" w:rsidRDefault="009159DA" w:rsidP="009159DA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58624C20" w14:textId="77777777" w:rsidR="009159DA" w:rsidRPr="000A1D6C" w:rsidRDefault="009159DA" w:rsidP="009159DA">
      <w:pPr>
        <w:jc w:val="center"/>
        <w:rPr>
          <w:rFonts w:ascii="Arial" w:hAnsi="Arial" w:cs="Arial"/>
          <w:sz w:val="20"/>
          <w:lang w:val="es-ES_tradnl"/>
        </w:rPr>
      </w:pPr>
    </w:p>
    <w:p w14:paraId="4E0F497B" w14:textId="77777777" w:rsidR="009159DA" w:rsidRDefault="009159DA" w:rsidP="009159DA">
      <w:pPr>
        <w:rPr>
          <w:rFonts w:ascii="Arial Narrow" w:hAnsi="Arial Narrow"/>
          <w:sz w:val="26"/>
          <w:lang w:val="es-ES_tradnl"/>
        </w:rPr>
      </w:pPr>
    </w:p>
    <w:p w14:paraId="3B82D611" w14:textId="77777777" w:rsidR="009159DA" w:rsidRPr="007812E1" w:rsidRDefault="009159DA" w:rsidP="009159DA">
      <w:pPr>
        <w:rPr>
          <w:lang w:val="es-ES"/>
        </w:rPr>
      </w:pPr>
    </w:p>
    <w:p w14:paraId="255B109C" w14:textId="77777777" w:rsidR="009159DA" w:rsidRPr="009159DA" w:rsidRDefault="009159DA">
      <w:pPr>
        <w:rPr>
          <w:rFonts w:ascii="Arial" w:hAnsi="Arial" w:cs="Arial"/>
          <w:sz w:val="20"/>
          <w:lang w:val="es-ES"/>
        </w:rPr>
      </w:pPr>
    </w:p>
    <w:sectPr w:rsidR="009159DA" w:rsidRPr="009159DA" w:rsidSect="00AE2575">
      <w:headerReference w:type="default" r:id="rId7"/>
      <w:footerReference w:type="default" r:id="rId8"/>
      <w:endnotePr>
        <w:numFmt w:val="decimal"/>
      </w:endnotePr>
      <w:pgSz w:w="11905" w:h="16837"/>
      <w:pgMar w:top="1440" w:right="1440" w:bottom="1440" w:left="1440" w:header="56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18BF1" w14:textId="77777777" w:rsidR="008B6496" w:rsidRDefault="008B6496" w:rsidP="00AE2575">
      <w:r>
        <w:separator/>
      </w:r>
    </w:p>
  </w:endnote>
  <w:endnote w:type="continuationSeparator" w:id="0">
    <w:p w14:paraId="3FAE4A85" w14:textId="77777777" w:rsidR="008B6496" w:rsidRDefault="008B6496" w:rsidP="00AE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4B390" w14:textId="77777777" w:rsidR="00C34C50" w:rsidRDefault="00C34C50" w:rsidP="00C34C50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18"/>
        <w:szCs w:val="18"/>
        <w:lang w:val="es-ES"/>
      </w:rPr>
    </w:pPr>
  </w:p>
  <w:p w14:paraId="3C8955D5" w14:textId="77777777" w:rsidR="00837B7D" w:rsidRPr="00837B7D" w:rsidRDefault="00837B7D" w:rsidP="00837B7D">
    <w:pPr>
      <w:pStyle w:val="Piedepgina"/>
      <w:rPr>
        <w:rFonts w:ascii="Arial" w:hAnsi="Arial" w:cs="Arial"/>
        <w:color w:val="7F7F7F"/>
        <w:sz w:val="16"/>
        <w:szCs w:val="16"/>
        <w:lang w:val="es-ES"/>
      </w:rPr>
    </w:pPr>
    <w:r w:rsidRPr="00837B7D">
      <w:rPr>
        <w:rFonts w:ascii="Gill Sans MT" w:hAnsi="Gill Sans MT" w:cs="Arial"/>
        <w:color w:val="7F7F7F"/>
        <w:sz w:val="16"/>
        <w:szCs w:val="16"/>
        <w:lang w:val="es-ES"/>
      </w:rPr>
      <w:t xml:space="preserve">Fondo Europeo de Desarrollo Regional                                                                                      </w:t>
    </w:r>
    <w:r w:rsidRPr="00837B7D">
      <w:rPr>
        <w:rFonts w:ascii="Gill Sans MT" w:hAnsi="Gill Sans MT" w:cs="Arial"/>
        <w:b/>
        <w:color w:val="7F7F7F"/>
        <w:sz w:val="18"/>
        <w:szCs w:val="18"/>
        <w:lang w:val="es-ES"/>
      </w:rPr>
      <w:t>Una manera de hacer Europa</w:t>
    </w:r>
  </w:p>
  <w:p w14:paraId="7BAEA0E5" w14:textId="77777777" w:rsidR="00C34C50" w:rsidRDefault="00C34C50" w:rsidP="00837B7D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9009F" w14:textId="77777777" w:rsidR="008B6496" w:rsidRDefault="008B6496" w:rsidP="00AE2575">
      <w:r>
        <w:separator/>
      </w:r>
    </w:p>
  </w:footnote>
  <w:footnote w:type="continuationSeparator" w:id="0">
    <w:p w14:paraId="4E2EEB29" w14:textId="77777777" w:rsidR="008B6496" w:rsidRDefault="008B6496" w:rsidP="00AE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9BBB4" w14:textId="76FCD065" w:rsidR="00837B7D" w:rsidRPr="000738F3" w:rsidRDefault="00DB24FC" w:rsidP="00837B7D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872DC3E" wp14:editId="32620F97">
          <wp:simplePos x="0" y="0"/>
          <wp:positionH relativeFrom="column">
            <wp:posOffset>5175885</wp:posOffset>
          </wp:positionH>
          <wp:positionV relativeFrom="paragraph">
            <wp:posOffset>-129540</wp:posOffset>
          </wp:positionV>
          <wp:extent cx="528955" cy="42100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7B7D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0932A053" wp14:editId="1C8142D6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B7D" w:rsidRPr="00837B7D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837B7D" w:rsidRPr="00837B7D">
      <w:rPr>
        <w:rFonts w:ascii="Calibri" w:eastAsia="Calibri" w:hAnsi="Calibri"/>
        <w:sz w:val="22"/>
        <w:szCs w:val="22"/>
        <w:lang w:eastAsia="en-US"/>
      </w:rPr>
      <w:tab/>
    </w:r>
    <w:r w:rsidR="00837B7D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4E42A741" w14:textId="77777777" w:rsidR="00AE2575" w:rsidRPr="00AE2575" w:rsidRDefault="00AE2575" w:rsidP="00AE25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113FE"/>
    <w:rsid w:val="001222B4"/>
    <w:rsid w:val="001944FD"/>
    <w:rsid w:val="002B549B"/>
    <w:rsid w:val="002F235D"/>
    <w:rsid w:val="005061D1"/>
    <w:rsid w:val="005A407C"/>
    <w:rsid w:val="005D79B4"/>
    <w:rsid w:val="006615B2"/>
    <w:rsid w:val="006739BC"/>
    <w:rsid w:val="006C04C6"/>
    <w:rsid w:val="007E1685"/>
    <w:rsid w:val="00837B7D"/>
    <w:rsid w:val="008B6496"/>
    <w:rsid w:val="008D6404"/>
    <w:rsid w:val="009159DA"/>
    <w:rsid w:val="0096329E"/>
    <w:rsid w:val="009F2B08"/>
    <w:rsid w:val="00AD5D84"/>
    <w:rsid w:val="00AE2575"/>
    <w:rsid w:val="00C179B7"/>
    <w:rsid w:val="00C34C50"/>
    <w:rsid w:val="00CD4660"/>
    <w:rsid w:val="00D32265"/>
    <w:rsid w:val="00D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F632296"/>
  <w15:chartTrackingRefBased/>
  <w15:docId w15:val="{E209F75C-7672-4E28-94CA-D53BE6CF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Encabezado">
    <w:name w:val="header"/>
    <w:basedOn w:val="Normal"/>
    <w:link w:val="EncabezadoCar"/>
    <w:rsid w:val="00AE25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2575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AE25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E2575"/>
    <w:rPr>
      <w:snapToGrid w:val="0"/>
      <w:sz w:val="24"/>
      <w:lang w:val="en-US"/>
    </w:rPr>
  </w:style>
  <w:style w:type="paragraph" w:styleId="Textoindependiente">
    <w:name w:val="Body Text"/>
    <w:basedOn w:val="Normal"/>
    <w:link w:val="TextoindependienteCar"/>
    <w:rsid w:val="009159DA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character" w:customStyle="1" w:styleId="TextoindependienteCar">
    <w:name w:val="Texto independiente Car"/>
    <w:link w:val="Textoindependiente"/>
    <w:rsid w:val="009159DA"/>
    <w:rPr>
      <w:rFonts w:ascii="CG Omega" w:hAnsi="CG Omeg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ICEX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2021-02-23T10:14:00Z</dcterms:created>
  <dcterms:modified xsi:type="dcterms:W3CDTF">2021-02-23T10:14:00Z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