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B31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9D55B4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28432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A42C6B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DA520C">
        <w:rPr>
          <w:rFonts w:ascii="Verdana" w:hAnsi="Verdana" w:cs="Verdana"/>
          <w:b/>
          <w:sz w:val="28"/>
          <w:szCs w:val="28"/>
        </w:rPr>
        <w:t>Certificación de gastos de personal interno dedicado al proyecto</w:t>
      </w:r>
    </w:p>
    <w:p w14:paraId="0B48E02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5CB5B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7BA3B1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5343B90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81D574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8AAC2B8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9FCEAF4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6CE71E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Que los gastos de personal interno dedicado al proyecto, han sido los siguientes: </w:t>
      </w:r>
    </w:p>
    <w:p w14:paraId="48F3730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Tablaconcuadrcula"/>
        <w:tblW w:w="8867" w:type="dxa"/>
        <w:tblLook w:val="04A0" w:firstRow="1" w:lastRow="0" w:firstColumn="1" w:lastColumn="0" w:noHBand="0" w:noVBand="1"/>
      </w:tblPr>
      <w:tblGrid>
        <w:gridCol w:w="2235"/>
        <w:gridCol w:w="1445"/>
        <w:gridCol w:w="1729"/>
        <w:gridCol w:w="1729"/>
        <w:gridCol w:w="1729"/>
      </w:tblGrid>
      <w:tr w:rsidR="00DA520C" w14:paraId="6B9E5D86" w14:textId="77777777" w:rsidTr="00823C89">
        <w:trPr>
          <w:trHeight w:val="719"/>
        </w:trPr>
        <w:tc>
          <w:tcPr>
            <w:tcW w:w="2235" w:type="dxa"/>
            <w:shd w:val="pct12" w:color="auto" w:fill="auto"/>
            <w:vAlign w:val="center"/>
          </w:tcPr>
          <w:p w14:paraId="3E91509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Personal interno</w:t>
            </w:r>
          </w:p>
          <w:p w14:paraId="67CD0099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dedicado al</w:t>
            </w:r>
          </w:p>
          <w:p w14:paraId="3E9CEEAF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proyecto</w:t>
            </w:r>
          </w:p>
        </w:tc>
        <w:tc>
          <w:tcPr>
            <w:tcW w:w="1445" w:type="dxa"/>
            <w:shd w:val="pct12" w:color="auto" w:fill="auto"/>
            <w:vAlign w:val="center"/>
          </w:tcPr>
          <w:p w14:paraId="257D882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  <w:p w14:paraId="5BDC9B60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Categoría</w:t>
            </w:r>
          </w:p>
          <w:p w14:paraId="3941AAF6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profesional</w:t>
            </w:r>
          </w:p>
          <w:p w14:paraId="2748673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  <w:vAlign w:val="center"/>
          </w:tcPr>
          <w:p w14:paraId="1FACD6F7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Horas de</w:t>
            </w:r>
          </w:p>
          <w:p w14:paraId="44BF92B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dedicación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046CD0F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Coste/hora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5D99AD68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Importe total (€)</w:t>
            </w:r>
          </w:p>
        </w:tc>
      </w:tr>
      <w:tr w:rsidR="00DA520C" w14:paraId="6222A09F" w14:textId="77777777" w:rsidTr="00823C89">
        <w:tc>
          <w:tcPr>
            <w:tcW w:w="2235" w:type="dxa"/>
          </w:tcPr>
          <w:p w14:paraId="3576C9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9175C4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03C272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EB6B35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20B2F4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030478C0" w14:textId="77777777" w:rsidTr="00823C89">
        <w:tc>
          <w:tcPr>
            <w:tcW w:w="2235" w:type="dxa"/>
          </w:tcPr>
          <w:p w14:paraId="6578D31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746352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B72DE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0DA6E6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6CA895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51FF704" w14:textId="77777777" w:rsidTr="00823C89">
        <w:tc>
          <w:tcPr>
            <w:tcW w:w="2235" w:type="dxa"/>
          </w:tcPr>
          <w:p w14:paraId="5D99078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52C3E0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F85A0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46BEFE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BDE2AE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1D11FAC2" w14:textId="77777777" w:rsidTr="00823C89">
        <w:tc>
          <w:tcPr>
            <w:tcW w:w="2235" w:type="dxa"/>
          </w:tcPr>
          <w:p w14:paraId="4654494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A8B965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8142D6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91E841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2BD23C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4FEABF68" w14:textId="77777777" w:rsidTr="00823C89">
        <w:tc>
          <w:tcPr>
            <w:tcW w:w="2235" w:type="dxa"/>
          </w:tcPr>
          <w:p w14:paraId="55CDB52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FAC4AE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FC150D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46027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D8A2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EC5A7C2" w14:textId="77777777" w:rsidTr="00823C89">
        <w:tc>
          <w:tcPr>
            <w:tcW w:w="2235" w:type="dxa"/>
          </w:tcPr>
          <w:p w14:paraId="7BBDDB4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3D93606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9E74A2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915A7F8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ED9A61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38EC9D62" w14:textId="77777777" w:rsidTr="00823C89">
        <w:tc>
          <w:tcPr>
            <w:tcW w:w="2235" w:type="dxa"/>
          </w:tcPr>
          <w:p w14:paraId="6FC18A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EE8665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4AB03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FAF552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4616F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62C4813C" w14:textId="77777777" w:rsidTr="00823C89">
        <w:tc>
          <w:tcPr>
            <w:tcW w:w="2235" w:type="dxa"/>
          </w:tcPr>
          <w:p w14:paraId="685E838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0CE8C47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8C5A4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3F077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A0DE9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9335A8C" w14:textId="77777777" w:rsidTr="00823C89">
        <w:tc>
          <w:tcPr>
            <w:tcW w:w="2235" w:type="dxa"/>
          </w:tcPr>
          <w:p w14:paraId="279EC68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133A3F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52693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3FDFB3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9C6DF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3B982BC" w14:textId="77777777" w:rsidTr="00823C89">
        <w:tc>
          <w:tcPr>
            <w:tcW w:w="2235" w:type="dxa"/>
          </w:tcPr>
          <w:p w14:paraId="2225811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3D5BC6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9A9709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45235E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0EA33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50AB14D" w14:textId="77777777" w:rsidTr="00823C89">
        <w:tc>
          <w:tcPr>
            <w:tcW w:w="2235" w:type="dxa"/>
          </w:tcPr>
          <w:p w14:paraId="0ED9542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27DCDD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F4F30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BF77A6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0205FD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71EA43DA" w14:textId="77777777" w:rsidTr="00823C89">
        <w:tc>
          <w:tcPr>
            <w:tcW w:w="2235" w:type="dxa"/>
            <w:tcBorders>
              <w:bottom w:val="single" w:sz="4" w:space="0" w:color="auto"/>
            </w:tcBorders>
          </w:tcPr>
          <w:p w14:paraId="26408EF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5B8A7B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805F99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84594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04C15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8F31561" w14:textId="77777777" w:rsidTr="00DA520C">
        <w:tc>
          <w:tcPr>
            <w:tcW w:w="3680" w:type="dxa"/>
            <w:gridSpan w:val="2"/>
            <w:shd w:val="pct12" w:color="auto" w:fill="auto"/>
          </w:tcPr>
          <w:p w14:paraId="433A06BE" w14:textId="77777777" w:rsidR="00DA520C" w:rsidRDefault="00DA520C" w:rsidP="00DA520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TOTAL</w:t>
            </w:r>
          </w:p>
          <w:p w14:paraId="24218D4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36369A7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7D18D3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D24699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</w:tbl>
    <w:p w14:paraId="1087F02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A14A7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15647DAA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780"/>
      </w:tblGrid>
      <w:tr w:rsidR="00823C89" w:rsidRPr="009D2A75" w14:paraId="2D9CE669" w14:textId="77777777" w:rsidTr="007E50EE">
        <w:tc>
          <w:tcPr>
            <w:tcW w:w="2448" w:type="dxa"/>
          </w:tcPr>
          <w:p w14:paraId="4B359A0E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480" w:type="dxa"/>
            <w:gridSpan w:val="2"/>
          </w:tcPr>
          <w:p w14:paraId="6263E6DF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823C89" w:rsidRPr="009D2A75" w14:paraId="0DF64AC3" w14:textId="77777777" w:rsidTr="007E50EE">
        <w:tc>
          <w:tcPr>
            <w:tcW w:w="2448" w:type="dxa"/>
          </w:tcPr>
          <w:p w14:paraId="7740051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E11018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736EEF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0737BC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9612B1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B31013" w14:textId="77777777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(*)</w:t>
            </w:r>
          </w:p>
          <w:p w14:paraId="3FBDB24B" w14:textId="381A3B67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</w:tc>
        <w:tc>
          <w:tcPr>
            <w:tcW w:w="3780" w:type="dxa"/>
          </w:tcPr>
          <w:p w14:paraId="6B6DCAE6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 (*)</w:t>
            </w:r>
          </w:p>
          <w:p w14:paraId="6E0DC9B8" w14:textId="057FC54F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sz w:val="16"/>
                <w:szCs w:val="16"/>
              </w:rPr>
              <w:t>(en caso de representación mancomunada)</w:t>
            </w:r>
          </w:p>
          <w:p w14:paraId="11C11B2E" w14:textId="52A3865F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  <w:p w14:paraId="220094E7" w14:textId="6666BF41" w:rsidR="00823C89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EC40B2A" w14:textId="11ED08FA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D7E1392" w14:textId="78C19D14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6B40EB0" w14:textId="34A44AAF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D1DFC3" w14:textId="77777777" w:rsidR="001C3C14" w:rsidRPr="009D2A75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5D1B8B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3C9ED53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34663F3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1936569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EA65DD7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6ABBC6" w14:textId="77777777" w:rsidR="00391839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A520C">
        <w:rPr>
          <w:rFonts w:ascii="Arial" w:hAnsi="Arial" w:cs="Arial"/>
          <w:i/>
          <w:iCs/>
          <w:sz w:val="20"/>
          <w:szCs w:val="20"/>
        </w:rPr>
        <w:t>Esta certificación se acompañará de la copia de nóminas y documentos TC1 y TC2 de todas las personas asignadas al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proyecto, de todos los meses del período de realización de funciones en el proyecto. En los </w:t>
      </w:r>
      <w:proofErr w:type="spellStart"/>
      <w:r w:rsidRPr="00DA520C">
        <w:rPr>
          <w:rFonts w:ascii="Arial" w:hAnsi="Arial" w:cs="Arial"/>
          <w:i/>
          <w:iCs/>
          <w:sz w:val="20"/>
          <w:szCs w:val="20"/>
        </w:rPr>
        <w:t>TCs</w:t>
      </w:r>
      <w:proofErr w:type="spellEnd"/>
      <w:r w:rsidRPr="00DA520C">
        <w:rPr>
          <w:rFonts w:ascii="Arial" w:hAnsi="Arial" w:cs="Arial"/>
          <w:i/>
          <w:iCs/>
          <w:sz w:val="20"/>
          <w:szCs w:val="20"/>
        </w:rPr>
        <w:t>, se presentarán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solamente las hojas en las que aparezcan las personas dedicadas al proyecto, y se identificará específicamente a las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personas que se presenta a justificación mediante una marca que se aprecie de manera completamente clara.</w:t>
      </w:r>
    </w:p>
    <w:sectPr w:rsidR="00391839" w:rsidRPr="00DA520C" w:rsidSect="00A06828">
      <w:headerReference w:type="default" r:id="rId6"/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EA36" w14:textId="77777777" w:rsidR="009320A8" w:rsidRDefault="009320A8" w:rsidP="00F7765F">
      <w:pPr>
        <w:spacing w:after="0" w:line="240" w:lineRule="auto"/>
      </w:pPr>
      <w:r>
        <w:separator/>
      </w:r>
    </w:p>
  </w:endnote>
  <w:endnote w:type="continuationSeparator" w:id="0">
    <w:p w14:paraId="15A7758E" w14:textId="77777777" w:rsidR="009320A8" w:rsidRDefault="009320A8" w:rsidP="00F7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22A5" w14:textId="77777777" w:rsidR="00A06828" w:rsidRPr="004B5944" w:rsidRDefault="00A06828" w:rsidP="00A06828">
    <w:pPr>
      <w:pStyle w:val="Piedepgina"/>
      <w:tabs>
        <w:tab w:val="clear" w:pos="8504"/>
        <w:tab w:val="right" w:pos="9498"/>
      </w:tabs>
      <w:rPr>
        <w:rFonts w:cstheme="minorHAnsi"/>
        <w:sz w:val="16"/>
        <w:szCs w:val="16"/>
      </w:rPr>
    </w:pPr>
    <w:r w:rsidRPr="004B5944">
      <w:rPr>
        <w:rFonts w:cstheme="minorHAnsi"/>
        <w:sz w:val="16"/>
        <w:szCs w:val="16"/>
      </w:rPr>
      <w:t>F</w:t>
    </w:r>
    <w:r>
      <w:rPr>
        <w:rFonts w:cstheme="minorHAnsi"/>
        <w:sz w:val="16"/>
        <w:szCs w:val="16"/>
      </w:rPr>
      <w:t xml:space="preserve">ondo Europeo de Desarrollo Regional   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 Una manera de hacer Europa</w:t>
    </w:r>
  </w:p>
  <w:p w14:paraId="70A5DFB1" w14:textId="77777777" w:rsidR="00A06828" w:rsidRDefault="00A06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886A" w14:textId="77777777" w:rsidR="009320A8" w:rsidRDefault="009320A8" w:rsidP="00F7765F">
      <w:pPr>
        <w:spacing w:after="0" w:line="240" w:lineRule="auto"/>
      </w:pPr>
      <w:r>
        <w:separator/>
      </w:r>
    </w:p>
  </w:footnote>
  <w:footnote w:type="continuationSeparator" w:id="0">
    <w:p w14:paraId="704D5E50" w14:textId="77777777" w:rsidR="009320A8" w:rsidRDefault="009320A8" w:rsidP="00F7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6FCE" w14:textId="77777777" w:rsidR="00F7765F" w:rsidRDefault="00A06828" w:rsidP="00C0483F">
    <w:pPr>
      <w:pStyle w:val="Encabezado"/>
      <w:tabs>
        <w:tab w:val="clear" w:pos="4252"/>
        <w:tab w:val="clear" w:pos="8504"/>
        <w:tab w:val="center" w:pos="7655"/>
        <w:tab w:val="right" w:pos="10440"/>
      </w:tabs>
    </w:pPr>
    <w:r>
      <w:rPr>
        <w:noProof/>
      </w:rPr>
      <w:drawing>
        <wp:inline distT="0" distB="0" distL="0" distR="0" wp14:anchorId="1B01FA21" wp14:editId="35E59164">
          <wp:extent cx="591982" cy="474768"/>
          <wp:effectExtent l="0" t="0" r="0" b="1905"/>
          <wp:docPr id="3" name="Imagen 3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0483F">
      <w:rPr>
        <w:noProof/>
      </w:rPr>
      <w:drawing>
        <wp:inline distT="0" distB="0" distL="0" distR="0" wp14:anchorId="43077528" wp14:editId="1026527B">
          <wp:extent cx="1609725" cy="442595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42029DF" w14:textId="77777777" w:rsidR="00F7765F" w:rsidRDefault="00F776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0C"/>
    <w:rsid w:val="00074CD6"/>
    <w:rsid w:val="0011278E"/>
    <w:rsid w:val="0017213E"/>
    <w:rsid w:val="001C3C14"/>
    <w:rsid w:val="0028563D"/>
    <w:rsid w:val="007F2827"/>
    <w:rsid w:val="00823C89"/>
    <w:rsid w:val="009320A8"/>
    <w:rsid w:val="009D55B4"/>
    <w:rsid w:val="00A06828"/>
    <w:rsid w:val="00A661A2"/>
    <w:rsid w:val="00AF75E1"/>
    <w:rsid w:val="00C0483F"/>
    <w:rsid w:val="00C53372"/>
    <w:rsid w:val="00CC6644"/>
    <w:rsid w:val="00D23926"/>
    <w:rsid w:val="00D34433"/>
    <w:rsid w:val="00DA520C"/>
    <w:rsid w:val="00E8347B"/>
    <w:rsid w:val="00F7765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CD86"/>
  <w15:docId w15:val="{53370B13-D526-410E-9F17-58FD91E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C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765F"/>
  </w:style>
  <w:style w:type="paragraph" w:styleId="Piedepgina">
    <w:name w:val="footer"/>
    <w:basedOn w:val="Normal"/>
    <w:link w:val="PiedepginaCar"/>
    <w:uiPriority w:val="99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65F"/>
  </w:style>
  <w:style w:type="paragraph" w:styleId="Textodeglobo">
    <w:name w:val="Balloon Text"/>
    <w:basedOn w:val="Normal"/>
    <w:link w:val="TextodegloboCar"/>
    <w:uiPriority w:val="99"/>
    <w:semiHidden/>
    <w:unhideWhenUsed/>
    <w:rsid w:val="00F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footer1.xml" Type="http://schemas.openxmlformats.org/officeDocument/2006/relationships/foot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2021-05-19T07:41:00Z</dcterms:created>
  <cp:lastPrinted>2017-08-18T11:49:00Z</cp:lastPrinted>
  <dcterms:modified xsi:type="dcterms:W3CDTF">2021-05-19T07:41:00Z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