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EFC6" w14:textId="77777777" w:rsidR="00D13B06" w:rsidRDefault="00D13B06" w:rsidP="00B9428D">
      <w:pPr>
        <w:rPr>
          <w:lang w:val="it-IT"/>
        </w:rPr>
      </w:pPr>
    </w:p>
    <w:p w14:paraId="16D206B4" w14:textId="4F5B7A2E" w:rsidR="00D13B06" w:rsidRPr="007B6BC9" w:rsidRDefault="007B6BC9" w:rsidP="00D13B06">
      <w:pPr>
        <w:jc w:val="right"/>
      </w:pPr>
      <w:r w:rsidRPr="007B6BC9">
        <w:t>E</w:t>
      </w:r>
      <w:r w:rsidR="00D13B06" w:rsidRPr="007B6BC9">
        <w:t xml:space="preserve">n </w:t>
      </w:r>
      <w:r w:rsidR="0009051D">
        <w:t>Ciudad de México</w:t>
      </w:r>
      <w:r w:rsidR="00D13B06" w:rsidRPr="007B6BC9">
        <w:t xml:space="preserve"> </w:t>
      </w:r>
      <w:r>
        <w:t>a</w:t>
      </w:r>
      <w:r w:rsidR="00D13B06" w:rsidRPr="007B6BC9">
        <w:t xml:space="preserve"> </w:t>
      </w:r>
      <w:r w:rsidR="0009051D" w:rsidRPr="0024026E">
        <w:rPr>
          <w:i/>
          <w:iCs/>
          <w:color w:val="4C94D8" w:themeColor="text2" w:themeTint="80"/>
        </w:rPr>
        <w:t>XX</w:t>
      </w:r>
      <w:r w:rsidR="00D13B06" w:rsidRPr="0009051D">
        <w:t xml:space="preserve"> </w:t>
      </w:r>
      <w:r w:rsidR="0009051D">
        <w:t>de julio</w:t>
      </w:r>
      <w:r w:rsidR="00D13B06" w:rsidRPr="007B6BC9">
        <w:t>, 2025</w:t>
      </w:r>
    </w:p>
    <w:p w14:paraId="1257DDCB" w14:textId="77777777" w:rsidR="00D13B06" w:rsidRPr="007B6BC9" w:rsidRDefault="00D13B06" w:rsidP="00D13B06"/>
    <w:p w14:paraId="4FE46347" w14:textId="77777777" w:rsidR="00D13B06" w:rsidRPr="007B6BC9" w:rsidRDefault="00D13B06" w:rsidP="00D13B06"/>
    <w:p w14:paraId="07C16CEB" w14:textId="7EA602DA" w:rsidR="00D13B06" w:rsidRPr="007B6BC9" w:rsidRDefault="007B6BC9" w:rsidP="00CF664B">
      <w:pPr>
        <w:jc w:val="both"/>
        <w:rPr>
          <w:b/>
          <w:bCs/>
        </w:rPr>
      </w:pPr>
      <w:r w:rsidRPr="007B6BC9">
        <w:rPr>
          <w:b/>
          <w:bCs/>
        </w:rPr>
        <w:t>Carta de intención de presentar ofertas para</w:t>
      </w:r>
      <w:r w:rsidR="0009051D">
        <w:rPr>
          <w:b/>
          <w:bCs/>
        </w:rPr>
        <w:t xml:space="preserve"> la licitación</w:t>
      </w:r>
      <w:r w:rsidR="00D13B06" w:rsidRPr="007B6BC9">
        <w:rPr>
          <w:b/>
          <w:bCs/>
        </w:rPr>
        <w:t xml:space="preserve"> </w:t>
      </w:r>
      <w:r w:rsidR="00A73012">
        <w:rPr>
          <w:b/>
          <w:bCs/>
        </w:rPr>
        <w:t>X047-08-2025 DESAFÍA LATAM-MÉXICO</w:t>
      </w:r>
    </w:p>
    <w:p w14:paraId="227C29D9" w14:textId="77777777" w:rsidR="00D13B06" w:rsidRPr="007B6BC9" w:rsidRDefault="00D13B06" w:rsidP="00CF664B">
      <w:pPr>
        <w:jc w:val="both"/>
        <w:rPr>
          <w:b/>
          <w:bCs/>
        </w:rPr>
      </w:pPr>
    </w:p>
    <w:p w14:paraId="105E1F56" w14:textId="77777777" w:rsidR="00D13B06" w:rsidRPr="007B6BC9" w:rsidRDefault="00D13B06" w:rsidP="00CF664B">
      <w:pPr>
        <w:jc w:val="both"/>
        <w:rPr>
          <w:b/>
          <w:bCs/>
        </w:rPr>
      </w:pPr>
    </w:p>
    <w:p w14:paraId="05E4CDE2" w14:textId="20AA1AB6" w:rsidR="00D13B06" w:rsidRDefault="007B6BC9" w:rsidP="00CF664B">
      <w:pPr>
        <w:jc w:val="both"/>
      </w:pPr>
      <w:r>
        <w:t>Estimado</w:t>
      </w:r>
      <w:r w:rsidR="00D13B06">
        <w:t xml:space="preserve"> </w:t>
      </w:r>
      <w:r w:rsidR="00977B90">
        <w:t>ICEX España Exportación e Inversiones, E.P.E.</w:t>
      </w:r>
      <w:r w:rsidR="00D13B06">
        <w:t>,</w:t>
      </w:r>
    </w:p>
    <w:p w14:paraId="474BBC28" w14:textId="4093440B" w:rsidR="00D13B06" w:rsidRDefault="007B6BC9" w:rsidP="00CF664B">
      <w:pPr>
        <w:jc w:val="both"/>
      </w:pPr>
      <w:r w:rsidRPr="007B6BC9">
        <w:t xml:space="preserve">Le adjuntamos nuestra respuesta a su convocatoria de licitación para </w:t>
      </w:r>
      <w:r w:rsidR="00A73012">
        <w:t>el servicio</w:t>
      </w:r>
      <w:r w:rsidRPr="007B6BC9">
        <w:t xml:space="preserve"> mencionado anteriormente</w:t>
      </w:r>
      <w:r w:rsidR="0009051D">
        <w:t>.</w:t>
      </w:r>
    </w:p>
    <w:p w14:paraId="29FBB32D" w14:textId="29DCD845" w:rsidR="007B6BC9" w:rsidRPr="007B6BC9" w:rsidRDefault="007B6BC9" w:rsidP="00CF664B">
      <w:pPr>
        <w:jc w:val="both"/>
      </w:pPr>
      <w:r w:rsidRPr="007B6BC9">
        <w:t xml:space="preserve">Como representante de </w:t>
      </w:r>
      <w:r w:rsidR="00A73012" w:rsidRPr="0024026E">
        <w:rPr>
          <w:i/>
          <w:iCs/>
          <w:color w:val="4C94D8" w:themeColor="text2" w:themeTint="80"/>
        </w:rPr>
        <w:t>nombre empresa</w:t>
      </w:r>
      <w:r w:rsidR="00A25AC8" w:rsidRPr="0024026E">
        <w:rPr>
          <w:i/>
          <w:iCs/>
          <w:color w:val="4C94D8" w:themeColor="text2" w:themeTint="80"/>
        </w:rPr>
        <w:t>,</w:t>
      </w:r>
      <w:r w:rsidR="00A73012" w:rsidRPr="0024026E">
        <w:rPr>
          <w:i/>
          <w:iCs/>
          <w:color w:val="4C94D8" w:themeColor="text2" w:themeTint="80"/>
        </w:rPr>
        <w:t xml:space="preserve"> </w:t>
      </w:r>
      <w:r w:rsidR="00A25AC8" w:rsidRPr="0024026E">
        <w:rPr>
          <w:i/>
          <w:iCs/>
          <w:color w:val="4C94D8" w:themeColor="text2" w:themeTint="80"/>
        </w:rPr>
        <w:t>con</w:t>
      </w:r>
      <w:r w:rsidR="0009051D" w:rsidRPr="0024026E">
        <w:rPr>
          <w:i/>
          <w:iCs/>
          <w:color w:val="4C94D8" w:themeColor="text2" w:themeTint="80"/>
        </w:rPr>
        <w:t xml:space="preserve"> NIF</w:t>
      </w:r>
      <w:r w:rsidRPr="0009051D">
        <w:rPr>
          <w:i/>
          <w:iCs/>
        </w:rPr>
        <w:t>,</w:t>
      </w:r>
      <w:r w:rsidRPr="007B6BC9">
        <w:t xml:space="preserve"> por la presente confirmo </w:t>
      </w:r>
      <w:r w:rsidR="00A73012">
        <w:t xml:space="preserve">la </w:t>
      </w:r>
      <w:r w:rsidR="00A73012" w:rsidRPr="00A73012">
        <w:rPr>
          <w:b/>
          <w:bCs/>
        </w:rPr>
        <w:t>ACEPTACIÓN</w:t>
      </w:r>
      <w:r w:rsidR="00A73012">
        <w:t xml:space="preserve"> de</w:t>
      </w:r>
      <w:r w:rsidRPr="007B6BC9">
        <w:t xml:space="preserve"> todos los </w:t>
      </w:r>
      <w:r w:rsidR="00A73012">
        <w:t>T</w:t>
      </w:r>
      <w:r w:rsidRPr="007B6BC9">
        <w:t xml:space="preserve">érminos y </w:t>
      </w:r>
      <w:r w:rsidR="00A73012">
        <w:t>C</w:t>
      </w:r>
      <w:r w:rsidRPr="007B6BC9">
        <w:t xml:space="preserve">ondiciones estipulados en </w:t>
      </w:r>
      <w:r w:rsidR="00A73012">
        <w:t xml:space="preserve">el pliego de DESAFÍA LATAM-MÉXICO publicado el 4 de julio de 2025. </w:t>
      </w:r>
    </w:p>
    <w:p w14:paraId="660F5921" w14:textId="77777777" w:rsidR="00D13B06" w:rsidRDefault="00D13B06" w:rsidP="00D13B06"/>
    <w:p w14:paraId="75DB32CF" w14:textId="75277419" w:rsidR="00D13B06" w:rsidRDefault="007B6BC9" w:rsidP="00D13B06">
      <w:r>
        <w:t>Atentamente</w:t>
      </w:r>
      <w:r w:rsidR="00D13B06">
        <w:t>,</w:t>
      </w:r>
    </w:p>
    <w:p w14:paraId="753917A5" w14:textId="77777777" w:rsidR="00D13B06" w:rsidRDefault="00D13B06" w:rsidP="00D13B06"/>
    <w:p w14:paraId="2A4D1D3D" w14:textId="756A59E0" w:rsidR="00D13B06" w:rsidRDefault="00A73012" w:rsidP="00D13B06">
      <w:pPr>
        <w:rPr>
          <w:b/>
          <w:bCs/>
        </w:rPr>
      </w:pPr>
      <w:r>
        <w:rPr>
          <w:b/>
          <w:bCs/>
        </w:rPr>
        <w:t>Firmado</w:t>
      </w:r>
    </w:p>
    <w:p w14:paraId="01CD8237" w14:textId="1861A3BE" w:rsidR="00A73012" w:rsidRPr="0024026E" w:rsidRDefault="00A73012" w:rsidP="00D13B06">
      <w:pPr>
        <w:rPr>
          <w:i/>
          <w:iCs/>
          <w:color w:val="4C94D8" w:themeColor="text2" w:themeTint="80"/>
        </w:rPr>
      </w:pPr>
      <w:r w:rsidRPr="0024026E">
        <w:rPr>
          <w:i/>
          <w:iCs/>
          <w:color w:val="4C94D8" w:themeColor="text2" w:themeTint="80"/>
        </w:rPr>
        <w:t>Nombre</w:t>
      </w:r>
    </w:p>
    <w:p w14:paraId="27D61301" w14:textId="74D35DE0" w:rsidR="00A73012" w:rsidRPr="0024026E" w:rsidRDefault="00A73012" w:rsidP="00D13B06">
      <w:pPr>
        <w:rPr>
          <w:i/>
          <w:iCs/>
          <w:color w:val="4C94D8" w:themeColor="text2" w:themeTint="80"/>
        </w:rPr>
      </w:pPr>
      <w:r w:rsidRPr="0024026E">
        <w:rPr>
          <w:i/>
          <w:iCs/>
          <w:color w:val="4C94D8" w:themeColor="text2" w:themeTint="80"/>
        </w:rPr>
        <w:t>Cargo y empresa</w:t>
      </w:r>
    </w:p>
    <w:p w14:paraId="410924B5" w14:textId="77777777" w:rsidR="00D13B06" w:rsidRDefault="00D13B06" w:rsidP="00B9428D">
      <w:pPr>
        <w:rPr>
          <w:lang w:val="it-IT"/>
        </w:rPr>
      </w:pPr>
    </w:p>
    <w:p w14:paraId="0E2226A7" w14:textId="77777777" w:rsidR="0024026E" w:rsidRDefault="0024026E" w:rsidP="00B9428D">
      <w:pPr>
        <w:rPr>
          <w:lang w:val="it-IT"/>
        </w:rPr>
      </w:pPr>
    </w:p>
    <w:p w14:paraId="3B1B3B49" w14:textId="77777777" w:rsidR="0024026E" w:rsidRDefault="0024026E" w:rsidP="00B9428D">
      <w:pPr>
        <w:rPr>
          <w:lang w:val="it-IT"/>
        </w:rPr>
      </w:pPr>
    </w:p>
    <w:p w14:paraId="01A89BBD" w14:textId="77777777" w:rsidR="0024026E" w:rsidRDefault="0024026E" w:rsidP="00B9428D">
      <w:pPr>
        <w:rPr>
          <w:lang w:val="it-IT"/>
        </w:rPr>
      </w:pPr>
    </w:p>
    <w:p w14:paraId="7AB40825" w14:textId="77777777" w:rsidR="0024026E" w:rsidRDefault="0024026E" w:rsidP="00B9428D">
      <w:pPr>
        <w:rPr>
          <w:lang w:val="it-IT"/>
        </w:rPr>
      </w:pPr>
    </w:p>
    <w:p w14:paraId="6BE2E5F5" w14:textId="77777777" w:rsidR="0024026E" w:rsidRDefault="0024026E" w:rsidP="00B9428D">
      <w:pPr>
        <w:rPr>
          <w:lang w:val="it-IT"/>
        </w:rPr>
      </w:pPr>
    </w:p>
    <w:p w14:paraId="6EE43DD3" w14:textId="77777777" w:rsidR="0024026E" w:rsidRPr="0024026E" w:rsidRDefault="0024026E" w:rsidP="00B9428D">
      <w:pPr>
        <w:rPr>
          <w:color w:val="4C94D8" w:themeColor="text2" w:themeTint="80"/>
          <w:lang w:val="it-IT"/>
        </w:rPr>
      </w:pPr>
    </w:p>
    <w:sectPr w:rsidR="0024026E" w:rsidRPr="002402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6CE9" w14:textId="77777777" w:rsidR="00512D46" w:rsidRDefault="00512D46" w:rsidP="0009051D">
      <w:pPr>
        <w:spacing w:after="0" w:line="240" w:lineRule="auto"/>
      </w:pPr>
      <w:r>
        <w:separator/>
      </w:r>
    </w:p>
  </w:endnote>
  <w:endnote w:type="continuationSeparator" w:id="0">
    <w:p w14:paraId="5078D3C4" w14:textId="77777777" w:rsidR="00512D46" w:rsidRDefault="00512D46" w:rsidP="000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B9FB" w14:textId="77777777" w:rsidR="00512D46" w:rsidRDefault="00512D46" w:rsidP="0009051D">
      <w:pPr>
        <w:spacing w:after="0" w:line="240" w:lineRule="auto"/>
      </w:pPr>
      <w:r>
        <w:separator/>
      </w:r>
    </w:p>
  </w:footnote>
  <w:footnote w:type="continuationSeparator" w:id="0">
    <w:p w14:paraId="50EF995B" w14:textId="77777777" w:rsidR="00512D46" w:rsidRDefault="00512D46" w:rsidP="0009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6ADA" w14:textId="05F60068" w:rsidR="0009051D" w:rsidRDefault="0009051D">
    <w:pPr>
      <w:pStyle w:val="Encabezado"/>
    </w:pPr>
    <w:r>
      <w:t>(logo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8D"/>
    <w:rsid w:val="0009051D"/>
    <w:rsid w:val="0024026E"/>
    <w:rsid w:val="00512D46"/>
    <w:rsid w:val="005A0DDB"/>
    <w:rsid w:val="00776E96"/>
    <w:rsid w:val="007B6BC9"/>
    <w:rsid w:val="00977B90"/>
    <w:rsid w:val="00A25AC8"/>
    <w:rsid w:val="00A73012"/>
    <w:rsid w:val="00B9428D"/>
    <w:rsid w:val="00CF664B"/>
    <w:rsid w:val="00D13B06"/>
    <w:rsid w:val="00D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F0C3"/>
  <w15:chartTrackingRefBased/>
  <w15:docId w15:val="{DFE01223-C313-4AE7-9D59-FD14018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4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2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90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51D"/>
  </w:style>
  <w:style w:type="paragraph" w:styleId="Piedepgina">
    <w:name w:val="footer"/>
    <w:basedOn w:val="Normal"/>
    <w:link w:val="PiedepginaCar"/>
    <w:uiPriority w:val="99"/>
    <w:unhideWhenUsed/>
    <w:rsid w:val="00090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Menendez Fombona, Elena</dc:creator>
  <cp:keywords/>
  <dc:description/>
  <cp:lastModifiedBy>Vazquez Pereiro, Lara</cp:lastModifiedBy>
  <cp:revision>9</cp:revision>
  <dcterms:created xsi:type="dcterms:W3CDTF">2025-03-07T10:17:00Z</dcterms:created>
  <dcterms:modified xsi:type="dcterms:W3CDTF">2025-07-08T13:29:00Z</dcterms:modified>
</cp:coreProperties>
</file>