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66D84" w14:textId="77777777" w:rsidR="006D407B" w:rsidRPr="004831F1" w:rsidRDefault="006D407B" w:rsidP="00D25F55">
      <w:pPr>
        <w:pStyle w:val="Address"/>
        <w:spacing w:before="0" w:after="0"/>
        <w:ind w:right="48"/>
        <w:rPr>
          <w:rFonts w:ascii="Franklin Gothic Demi" w:hAnsi="Franklin Gothic Demi"/>
          <w:sz w:val="28"/>
          <w:szCs w:val="28"/>
          <w:lang w:val="es-ES"/>
        </w:rPr>
      </w:pPr>
    </w:p>
    <w:p w14:paraId="54BB03FD" w14:textId="080F2BC3" w:rsidR="00C74CAE" w:rsidRPr="00882775" w:rsidRDefault="00C74CAE" w:rsidP="00D25F55">
      <w:pPr>
        <w:spacing w:before="0" w:after="0" w:line="240" w:lineRule="auto"/>
        <w:jc w:val="center"/>
        <w:rPr>
          <w:rFonts w:ascii="Arial" w:eastAsia="Arial" w:hAnsi="Arial" w:cs="Arial"/>
          <w:b/>
          <w:i/>
          <w:iCs/>
          <w:color w:val="auto"/>
          <w:sz w:val="22"/>
          <w:szCs w:val="22"/>
          <w:u w:val="single"/>
        </w:rPr>
      </w:pPr>
      <w:bookmarkStart w:id="1" w:name="_Toc164682198"/>
      <w:bookmarkStart w:id="2" w:name="_Toc370750727"/>
      <w:r w:rsidRPr="00882775">
        <w:rPr>
          <w:rFonts w:ascii="Arial" w:eastAsia="Arial" w:hAnsi="Arial" w:cs="Arial"/>
          <w:b/>
          <w:i/>
          <w:iCs/>
          <w:color w:val="auto"/>
          <w:sz w:val="22"/>
          <w:szCs w:val="22"/>
          <w:u w:val="single"/>
        </w:rPr>
        <w:t>ANNEX 2 (to be included in DOCUMENT 1).</w:t>
      </w:r>
    </w:p>
    <w:p w14:paraId="2594EA7C" w14:textId="77777777" w:rsidR="00C74CAE" w:rsidRPr="00882775" w:rsidRDefault="00C74CAE" w:rsidP="00D25F55">
      <w:pPr>
        <w:spacing w:before="0" w:after="0" w:line="240" w:lineRule="auto"/>
        <w:jc w:val="center"/>
        <w:rPr>
          <w:rFonts w:ascii="Arial" w:eastAsia="Arial" w:hAnsi="Arial" w:cs="Arial"/>
          <w:b/>
          <w:color w:val="auto"/>
          <w:sz w:val="22"/>
          <w:szCs w:val="22"/>
          <w:u w:val="single"/>
          <w:lang w:val="en-GB"/>
        </w:rPr>
      </w:pPr>
    </w:p>
    <w:p w14:paraId="5CF46E43" w14:textId="77777777" w:rsidR="00C74CAE" w:rsidRPr="00882775" w:rsidRDefault="00C74CAE" w:rsidP="00D25F55">
      <w:pPr>
        <w:spacing w:before="0" w:after="0" w:line="240" w:lineRule="auto"/>
        <w:jc w:val="center"/>
        <w:rPr>
          <w:rFonts w:ascii="Arial" w:eastAsia="Arial" w:hAnsi="Arial" w:cs="Arial"/>
          <w:b/>
          <w:color w:val="auto"/>
          <w:sz w:val="22"/>
          <w:szCs w:val="22"/>
          <w:u w:val="single"/>
          <w:lang w:val="en-GB"/>
        </w:rPr>
      </w:pPr>
      <w:r w:rsidRPr="00973F47">
        <w:rPr>
          <w:rFonts w:ascii="Arial" w:eastAsia="Arial" w:hAnsi="Arial" w:cs="Arial"/>
          <w:b/>
          <w:color w:val="auto"/>
          <w:sz w:val="22"/>
          <w:szCs w:val="22"/>
          <w:u w:val="single"/>
          <w:lang w:val="en-GB"/>
        </w:rPr>
        <w:t>REQUEST FOR INFORMATION ON BENEFICIAL OWNERSHIP.</w:t>
      </w:r>
    </w:p>
    <w:p w14:paraId="2836EAAA" w14:textId="77777777" w:rsidR="00C74CAE" w:rsidRPr="00882775" w:rsidRDefault="00C74CAE" w:rsidP="00D25F55">
      <w:pPr>
        <w:spacing w:before="0" w:after="0" w:line="240" w:lineRule="auto"/>
        <w:rPr>
          <w:rFonts w:ascii="Arial" w:eastAsia="Arial" w:hAnsi="Arial" w:cs="Arial"/>
          <w:bCs/>
          <w:color w:val="auto"/>
          <w:sz w:val="22"/>
          <w:szCs w:val="22"/>
          <w:lang w:val="en-GB"/>
        </w:rPr>
      </w:pPr>
    </w:p>
    <w:p w14:paraId="5DD54BEE" w14:textId="247D71A6" w:rsidR="00C74CAE" w:rsidRPr="00882775" w:rsidRDefault="00C74CAE" w:rsidP="00D25F55">
      <w:pPr>
        <w:spacing w:before="0" w:after="0" w:line="240" w:lineRule="auto"/>
        <w:rPr>
          <w:rFonts w:ascii="Arial" w:eastAsia="Arial" w:hAnsi="Arial" w:cs="Arial"/>
          <w:bCs/>
          <w:color w:val="auto"/>
          <w:sz w:val="22"/>
          <w:szCs w:val="22"/>
          <w:lang w:val="en-GB"/>
        </w:rPr>
      </w:pPr>
      <w:r w:rsidRPr="00882775">
        <w:rPr>
          <w:rFonts w:ascii="Arial" w:eastAsia="Arial" w:hAnsi="Arial" w:cs="Arial"/>
          <w:bCs/>
          <w:color w:val="auto"/>
          <w:sz w:val="22"/>
          <w:szCs w:val="22"/>
          <w:lang w:val="en-GB"/>
        </w:rPr>
        <w:t xml:space="preserve">Contract number </w:t>
      </w:r>
      <w:r w:rsidR="00CF172E" w:rsidRPr="00CF172E">
        <w:rPr>
          <w:rFonts w:ascii="Arial" w:eastAsia="Arial" w:hAnsi="Arial" w:cs="Arial"/>
          <w:b/>
          <w:color w:val="auto"/>
          <w:sz w:val="22"/>
          <w:szCs w:val="22"/>
          <w:lang w:val="en-GB"/>
        </w:rPr>
        <w:t>X043-02-2026</w:t>
      </w:r>
      <w:r w:rsidRPr="00625344">
        <w:rPr>
          <w:rFonts w:ascii="Arial" w:eastAsia="Arial" w:hAnsi="Arial" w:cs="Arial"/>
          <w:bCs/>
          <w:color w:val="auto"/>
          <w:sz w:val="22"/>
          <w:szCs w:val="22"/>
          <w:lang w:val="en-GB"/>
        </w:rPr>
        <w:t>,</w:t>
      </w:r>
      <w:r w:rsidRPr="000F5C33">
        <w:rPr>
          <w:rFonts w:ascii="Arial" w:eastAsia="Arial" w:hAnsi="Arial" w:cs="Arial"/>
          <w:bCs/>
          <w:color w:val="auto"/>
          <w:sz w:val="22"/>
          <w:szCs w:val="22"/>
          <w:lang w:val="en-GB"/>
        </w:rPr>
        <w:t xml:space="preserve"> t</w:t>
      </w:r>
      <w:r w:rsidRPr="00882775">
        <w:rPr>
          <w:rFonts w:ascii="Arial" w:eastAsia="Arial" w:hAnsi="Arial" w:cs="Arial"/>
          <w:bCs/>
          <w:color w:val="auto"/>
          <w:sz w:val="22"/>
          <w:szCs w:val="22"/>
          <w:lang w:val="en-GB"/>
        </w:rPr>
        <w:t>he object of which is “</w:t>
      </w:r>
      <w:r w:rsidRPr="00882775">
        <w:rPr>
          <w:rFonts w:ascii="Arial" w:eastAsia="Arial" w:hAnsi="Arial" w:cs="Arial"/>
          <w:b/>
          <w:color w:val="auto"/>
          <w:sz w:val="22"/>
          <w:szCs w:val="22"/>
          <w:lang w:val="en-GB"/>
        </w:rPr>
        <w:t xml:space="preserve">DESAFÍA </w:t>
      </w:r>
      <w:r w:rsidR="004D02C3">
        <w:rPr>
          <w:rFonts w:ascii="Arial" w:eastAsia="Arial" w:hAnsi="Arial" w:cs="Arial"/>
          <w:b/>
          <w:color w:val="auto"/>
          <w:sz w:val="22"/>
          <w:szCs w:val="22"/>
          <w:lang w:val="en-GB"/>
        </w:rPr>
        <w:t>SCIENCE</w:t>
      </w:r>
      <w:r w:rsidR="006C7EDA" w:rsidRPr="00882775">
        <w:rPr>
          <w:rFonts w:ascii="Arial" w:eastAsia="Arial" w:hAnsi="Arial" w:cs="Arial"/>
          <w:bCs/>
          <w:color w:val="auto"/>
          <w:sz w:val="22"/>
          <w:szCs w:val="22"/>
          <w:lang w:val="en-GB"/>
        </w:rPr>
        <w:t>.”</w:t>
      </w:r>
    </w:p>
    <w:p w14:paraId="5ACED0F0" w14:textId="77777777" w:rsidR="00C74CAE" w:rsidRPr="00882775" w:rsidRDefault="00C74CAE" w:rsidP="00D25F55">
      <w:pPr>
        <w:spacing w:before="0" w:after="0" w:line="240" w:lineRule="auto"/>
        <w:rPr>
          <w:rFonts w:ascii="Arial" w:eastAsia="Arial" w:hAnsi="Arial" w:cs="Arial"/>
          <w:color w:val="auto"/>
          <w:sz w:val="22"/>
          <w:szCs w:val="22"/>
          <w:lang w:val="en-GB"/>
        </w:rPr>
      </w:pPr>
    </w:p>
    <w:p w14:paraId="4B325B1B" w14:textId="77777777" w:rsidR="00C74CAE" w:rsidRPr="00882775" w:rsidRDefault="00C74CAE" w:rsidP="00D25F55">
      <w:pPr>
        <w:spacing w:before="0" w:after="0" w:line="240" w:lineRule="auto"/>
        <w:rPr>
          <w:rFonts w:ascii="Arial" w:eastAsia="Arial" w:hAnsi="Arial" w:cs="Arial"/>
          <w:color w:val="auto"/>
          <w:sz w:val="22"/>
          <w:szCs w:val="22"/>
          <w:lang w:val="en-GB"/>
        </w:rPr>
      </w:pPr>
      <w:r w:rsidRPr="00882775">
        <w:rPr>
          <w:rFonts w:ascii="Arial" w:eastAsia="Arial" w:hAnsi="Arial" w:cs="Arial"/>
          <w:color w:val="auto"/>
          <w:sz w:val="22"/>
          <w:szCs w:val="22"/>
          <w:lang w:val="en-GB"/>
        </w:rPr>
        <w:t>Competing Company Name: XXXXXXX</w:t>
      </w:r>
    </w:p>
    <w:p w14:paraId="65DE056E" w14:textId="77777777" w:rsidR="00C74CAE" w:rsidRPr="00882775" w:rsidRDefault="00C74CAE" w:rsidP="00D25F55">
      <w:pPr>
        <w:spacing w:before="0" w:after="0" w:line="240" w:lineRule="auto"/>
        <w:rPr>
          <w:rFonts w:ascii="Arial" w:eastAsia="Arial" w:hAnsi="Arial" w:cs="Arial"/>
          <w:color w:val="auto"/>
          <w:sz w:val="22"/>
          <w:szCs w:val="22"/>
          <w:lang w:val="en-GB"/>
        </w:rPr>
      </w:pPr>
      <w:r w:rsidRPr="00882775">
        <w:rPr>
          <w:rFonts w:ascii="Arial" w:eastAsia="Arial" w:hAnsi="Arial" w:cs="Arial"/>
          <w:color w:val="auto"/>
          <w:sz w:val="22"/>
          <w:szCs w:val="22"/>
          <w:lang w:val="en-GB"/>
        </w:rPr>
        <w:t>Headquarters (EU/</w:t>
      </w:r>
      <w:proofErr w:type="spellStart"/>
      <w:r w:rsidRPr="00882775">
        <w:rPr>
          <w:rFonts w:ascii="Arial" w:eastAsia="Arial" w:hAnsi="Arial" w:cs="Arial"/>
          <w:color w:val="auto"/>
          <w:sz w:val="22"/>
          <w:szCs w:val="22"/>
          <w:lang w:val="en-GB"/>
        </w:rPr>
        <w:t>non EU</w:t>
      </w:r>
      <w:proofErr w:type="spellEnd"/>
      <w:r w:rsidRPr="00882775">
        <w:rPr>
          <w:rFonts w:ascii="Arial" w:eastAsia="Arial" w:hAnsi="Arial" w:cs="Arial"/>
          <w:color w:val="auto"/>
          <w:sz w:val="22"/>
          <w:szCs w:val="22"/>
          <w:lang w:val="en-GB"/>
        </w:rPr>
        <w:t>): XXXXXXXX</w:t>
      </w:r>
    </w:p>
    <w:p w14:paraId="11833903" w14:textId="77777777" w:rsidR="00C74CAE" w:rsidRPr="00882775" w:rsidRDefault="00C74CAE" w:rsidP="00D25F55">
      <w:pPr>
        <w:spacing w:before="0" w:after="0" w:line="240" w:lineRule="auto"/>
        <w:rPr>
          <w:rFonts w:ascii="Arial" w:eastAsia="Arial" w:hAnsi="Arial" w:cs="Arial"/>
          <w:color w:val="auto"/>
          <w:sz w:val="22"/>
          <w:szCs w:val="22"/>
          <w:lang w:val="en-GB"/>
        </w:rPr>
      </w:pPr>
      <w:r w:rsidRPr="00882775">
        <w:rPr>
          <w:rFonts w:ascii="Arial" w:eastAsia="Arial" w:hAnsi="Arial" w:cs="Arial"/>
          <w:color w:val="auto"/>
          <w:sz w:val="22"/>
          <w:szCs w:val="22"/>
          <w:lang w:val="en-GB"/>
        </w:rPr>
        <w:t>Tax Identification Number (TIN=CA BN/TAN): XXXXXXXXX</w:t>
      </w:r>
    </w:p>
    <w:p w14:paraId="722ED8B7" w14:textId="77777777" w:rsidR="00C74CAE" w:rsidRPr="00882775" w:rsidRDefault="00C74CAE" w:rsidP="00D25F55">
      <w:pPr>
        <w:spacing w:before="0" w:after="0" w:line="240" w:lineRule="auto"/>
        <w:rPr>
          <w:rFonts w:ascii="Arial" w:eastAsia="Arial" w:hAnsi="Arial" w:cs="Arial"/>
          <w:color w:val="auto"/>
          <w:sz w:val="22"/>
          <w:szCs w:val="22"/>
          <w:lang w:val="en-GB"/>
        </w:rPr>
      </w:pPr>
      <w:r w:rsidRPr="00882775">
        <w:rPr>
          <w:rFonts w:ascii="Arial" w:eastAsia="Arial" w:hAnsi="Arial" w:cs="Arial"/>
          <w:color w:val="auto"/>
          <w:sz w:val="22"/>
          <w:szCs w:val="22"/>
          <w:lang w:val="en-GB"/>
        </w:rPr>
        <w:t>Country of location: XXXXXXXXXX</w:t>
      </w:r>
    </w:p>
    <w:p w14:paraId="0A3CE044" w14:textId="77777777" w:rsidR="00C74CAE" w:rsidRPr="00882775" w:rsidRDefault="00C74CAE" w:rsidP="00D25F55">
      <w:pPr>
        <w:spacing w:before="0" w:after="0" w:line="240" w:lineRule="auto"/>
        <w:rPr>
          <w:rFonts w:ascii="Arial" w:eastAsia="Arial" w:hAnsi="Arial" w:cs="Arial"/>
          <w:color w:val="auto"/>
          <w:sz w:val="22"/>
          <w:szCs w:val="22"/>
          <w:lang w:val="en-GB"/>
        </w:rPr>
      </w:pPr>
      <w:r w:rsidRPr="00882775">
        <w:rPr>
          <w:rFonts w:ascii="Arial" w:eastAsia="Arial" w:hAnsi="Arial" w:cs="Arial"/>
          <w:color w:val="auto"/>
          <w:sz w:val="22"/>
          <w:szCs w:val="22"/>
          <w:lang w:val="en-GB"/>
        </w:rPr>
        <w:t>Incorporation Date: XXXXXXXXX</w:t>
      </w:r>
    </w:p>
    <w:p w14:paraId="5C7446E0" w14:textId="77777777" w:rsidR="00C74CAE" w:rsidRPr="00882775" w:rsidRDefault="00C74CAE" w:rsidP="00D25F55">
      <w:pPr>
        <w:spacing w:before="0" w:after="0" w:line="240" w:lineRule="auto"/>
        <w:rPr>
          <w:rFonts w:ascii="Arial" w:eastAsia="Arial" w:hAnsi="Arial" w:cs="Arial"/>
          <w:color w:val="auto"/>
          <w:sz w:val="22"/>
          <w:szCs w:val="22"/>
          <w:lang w:val="en-GB"/>
        </w:rPr>
      </w:pPr>
      <w:r w:rsidRPr="00882775">
        <w:rPr>
          <w:rFonts w:ascii="Arial" w:eastAsia="Arial" w:hAnsi="Arial" w:cs="Arial"/>
          <w:color w:val="auto"/>
          <w:sz w:val="22"/>
          <w:szCs w:val="22"/>
          <w:lang w:val="en-GB"/>
        </w:rPr>
        <w:t>City: XXXXXXXXX</w:t>
      </w:r>
    </w:p>
    <w:p w14:paraId="73CFE5B9" w14:textId="77777777" w:rsidR="00C74CAE" w:rsidRPr="00882775" w:rsidRDefault="00C74CAE" w:rsidP="00D25F55">
      <w:pPr>
        <w:spacing w:before="0" w:after="0" w:line="240" w:lineRule="auto"/>
        <w:rPr>
          <w:rFonts w:ascii="Arial" w:eastAsia="Arial" w:hAnsi="Arial" w:cs="Arial"/>
          <w:color w:val="auto"/>
          <w:sz w:val="22"/>
          <w:szCs w:val="22"/>
          <w:lang w:val="en-GB"/>
        </w:rPr>
      </w:pPr>
      <w:r w:rsidRPr="00882775">
        <w:rPr>
          <w:rFonts w:ascii="Arial" w:eastAsia="Arial" w:hAnsi="Arial" w:cs="Arial"/>
          <w:color w:val="auto"/>
          <w:sz w:val="22"/>
          <w:szCs w:val="22"/>
          <w:lang w:val="en-GB"/>
        </w:rPr>
        <w:t>Zip Code: XXXXXXXXX</w:t>
      </w:r>
    </w:p>
    <w:p w14:paraId="09ACEF0F" w14:textId="77777777" w:rsidR="00C74CAE" w:rsidRPr="00882775" w:rsidRDefault="00C74CAE" w:rsidP="00D25F55">
      <w:pPr>
        <w:spacing w:before="0" w:after="0" w:line="240" w:lineRule="auto"/>
        <w:rPr>
          <w:rFonts w:ascii="Arial" w:eastAsia="Arial" w:hAnsi="Arial" w:cs="Arial"/>
          <w:color w:val="auto"/>
          <w:sz w:val="22"/>
          <w:szCs w:val="22"/>
          <w:lang w:val="en-GB"/>
        </w:rPr>
      </w:pPr>
    </w:p>
    <w:p w14:paraId="4A5BC7DF" w14:textId="77777777" w:rsidR="00C74CAE" w:rsidRPr="00882775" w:rsidRDefault="00C74CAE" w:rsidP="00D25F55">
      <w:pPr>
        <w:spacing w:before="0" w:after="0" w:line="240" w:lineRule="auto"/>
        <w:jc w:val="both"/>
        <w:rPr>
          <w:rFonts w:ascii="Arial" w:eastAsia="Arial" w:hAnsi="Arial" w:cs="Arial"/>
          <w:color w:val="auto"/>
          <w:sz w:val="22"/>
          <w:szCs w:val="22"/>
          <w:lang w:val="en-GB"/>
        </w:rPr>
      </w:pPr>
      <w:r w:rsidRPr="00882775">
        <w:rPr>
          <w:rFonts w:ascii="Arial" w:eastAsia="Arial" w:hAnsi="Arial" w:cs="Arial"/>
          <w:color w:val="auto"/>
          <w:sz w:val="22"/>
          <w:szCs w:val="22"/>
          <w:lang w:val="en-GB"/>
        </w:rPr>
        <w:t xml:space="preserve">Within the framework of protecting the European Union's financial interests, and in particular Article 22 of Regulation (EU) 2021/241 of the European Parliament and of the Council of 12 February 2021 establishing the Recovery and Resilience Mechanism, the European Commission requires that the beneficial owners of the contracting or beneficiary companies under the Recovery, Transformation and Resilience Plan are identified, as defined in Article 3(6) of Directive (EU) 2015/849 of the European Parliament and of the Council. </w:t>
      </w:r>
    </w:p>
    <w:p w14:paraId="79718803" w14:textId="77777777" w:rsidR="0028357E" w:rsidRDefault="0028357E" w:rsidP="00D25F55">
      <w:pPr>
        <w:spacing w:before="0" w:after="0" w:line="240" w:lineRule="auto"/>
        <w:jc w:val="both"/>
        <w:rPr>
          <w:rFonts w:ascii="Arial" w:eastAsia="Arial" w:hAnsi="Arial" w:cs="Arial"/>
          <w:color w:val="auto"/>
          <w:sz w:val="22"/>
          <w:szCs w:val="22"/>
          <w:lang w:val="en-GB"/>
        </w:rPr>
      </w:pPr>
    </w:p>
    <w:p w14:paraId="78FCAE1C" w14:textId="1CE788A3" w:rsidR="00C74CAE" w:rsidRPr="00882775" w:rsidRDefault="00C74CAE" w:rsidP="00D25F55">
      <w:pPr>
        <w:spacing w:before="0" w:after="0" w:line="240" w:lineRule="auto"/>
        <w:jc w:val="both"/>
        <w:rPr>
          <w:rFonts w:ascii="Arial" w:eastAsia="Arial" w:hAnsi="Arial" w:cs="Arial"/>
          <w:color w:val="auto"/>
          <w:sz w:val="22"/>
          <w:szCs w:val="22"/>
          <w:lang w:val="en-GB"/>
        </w:rPr>
      </w:pPr>
      <w:r w:rsidRPr="00882775">
        <w:rPr>
          <w:rFonts w:ascii="Arial" w:eastAsia="Arial" w:hAnsi="Arial" w:cs="Arial"/>
          <w:color w:val="auto"/>
          <w:sz w:val="22"/>
          <w:szCs w:val="22"/>
          <w:lang w:val="en-GB"/>
        </w:rPr>
        <w:t xml:space="preserve">As the information on beneficial ownership is not available in the databases held by the Spanish authorities that are being used for this purpose, it is necessary to request it directly from the competing companies. </w:t>
      </w:r>
    </w:p>
    <w:p w14:paraId="3CFBA4A1" w14:textId="77777777" w:rsidR="0028357E" w:rsidRDefault="0028357E" w:rsidP="00D25F55">
      <w:pPr>
        <w:spacing w:before="0" w:after="0" w:line="240" w:lineRule="auto"/>
        <w:jc w:val="both"/>
        <w:rPr>
          <w:rFonts w:ascii="Arial" w:eastAsia="Arial" w:hAnsi="Arial" w:cs="Arial"/>
          <w:color w:val="auto"/>
          <w:sz w:val="22"/>
          <w:szCs w:val="22"/>
          <w:lang w:val="en-GB"/>
        </w:rPr>
      </w:pPr>
    </w:p>
    <w:p w14:paraId="5A591FEE" w14:textId="608A8420" w:rsidR="00C74CAE" w:rsidRDefault="00C74CAE" w:rsidP="00D25F55">
      <w:pPr>
        <w:spacing w:before="0" w:after="0" w:line="240" w:lineRule="auto"/>
        <w:jc w:val="both"/>
        <w:rPr>
          <w:rFonts w:ascii="Arial" w:eastAsia="Arial" w:hAnsi="Arial" w:cs="Arial"/>
          <w:color w:val="auto"/>
          <w:sz w:val="22"/>
          <w:szCs w:val="22"/>
          <w:lang w:val="en-GB"/>
        </w:rPr>
      </w:pPr>
      <w:r w:rsidRPr="00882775">
        <w:rPr>
          <w:rFonts w:ascii="Arial" w:eastAsia="Arial" w:hAnsi="Arial" w:cs="Arial"/>
          <w:color w:val="auto"/>
          <w:sz w:val="22"/>
          <w:szCs w:val="22"/>
          <w:lang w:val="en-GB"/>
        </w:rPr>
        <w:t xml:space="preserve">As a </w:t>
      </w:r>
      <w:r w:rsidRPr="00882775">
        <w:rPr>
          <w:rFonts w:ascii="Arial" w:eastAsia="Arial" w:hAnsi="Arial" w:cs="Arial"/>
          <w:b/>
          <w:bCs/>
          <w:color w:val="auto"/>
          <w:sz w:val="22"/>
          <w:szCs w:val="22"/>
          <w:lang w:val="en-GB"/>
        </w:rPr>
        <w:t>minimum</w:t>
      </w:r>
      <w:r w:rsidRPr="00882775">
        <w:rPr>
          <w:rFonts w:ascii="Arial" w:eastAsia="Arial" w:hAnsi="Arial" w:cs="Arial"/>
          <w:color w:val="auto"/>
          <w:sz w:val="22"/>
          <w:szCs w:val="22"/>
          <w:lang w:val="en-GB"/>
        </w:rPr>
        <w:t xml:space="preserve">, the information to be collected on </w:t>
      </w:r>
      <w:r w:rsidRPr="00882775">
        <w:rPr>
          <w:rFonts w:ascii="Arial" w:eastAsia="Arial" w:hAnsi="Arial" w:cs="Arial"/>
          <w:b/>
          <w:bCs/>
          <w:color w:val="auto"/>
          <w:sz w:val="22"/>
          <w:szCs w:val="22"/>
          <w:lang w:val="en-GB"/>
        </w:rPr>
        <w:t>beneficial ownership*</w:t>
      </w:r>
      <w:r w:rsidRPr="00882775">
        <w:rPr>
          <w:rFonts w:ascii="Arial" w:eastAsia="Arial" w:hAnsi="Arial" w:cs="Arial"/>
          <w:color w:val="auto"/>
          <w:sz w:val="22"/>
          <w:szCs w:val="22"/>
          <w:lang w:val="en-GB"/>
        </w:rPr>
        <w:t xml:space="preserve"> shall include the following </w:t>
      </w:r>
      <w:r w:rsidRPr="00882775">
        <w:rPr>
          <w:rFonts w:ascii="Arial" w:eastAsia="Arial" w:hAnsi="Arial" w:cs="Arial"/>
          <w:b/>
          <w:bCs/>
          <w:color w:val="auto"/>
          <w:sz w:val="22"/>
          <w:szCs w:val="22"/>
          <w:lang w:val="en-GB"/>
        </w:rPr>
        <w:t>details</w:t>
      </w:r>
      <w:r w:rsidRPr="00882775">
        <w:rPr>
          <w:rFonts w:ascii="Arial" w:eastAsia="Arial" w:hAnsi="Arial" w:cs="Arial"/>
          <w:color w:val="auto"/>
          <w:sz w:val="22"/>
          <w:szCs w:val="22"/>
          <w:lang w:val="en-GB"/>
        </w:rPr>
        <w:t xml:space="preserve"> of the natural person who is the beneficial owner of the </w:t>
      </w:r>
      <w:r w:rsidRPr="00882775">
        <w:rPr>
          <w:rFonts w:ascii="Arial" w:eastAsia="Arial" w:hAnsi="Arial" w:cs="Arial"/>
          <w:color w:val="auto"/>
          <w:sz w:val="22"/>
          <w:szCs w:val="22"/>
        </w:rPr>
        <w:t>competing company</w:t>
      </w:r>
      <w:r w:rsidRPr="00882775">
        <w:rPr>
          <w:rFonts w:ascii="Arial" w:eastAsia="Arial" w:hAnsi="Arial" w:cs="Arial"/>
          <w:color w:val="auto"/>
          <w:sz w:val="22"/>
          <w:szCs w:val="22"/>
          <w:lang w:val="en-GB"/>
        </w:rPr>
        <w:t xml:space="preserve">: </w:t>
      </w:r>
    </w:p>
    <w:p w14:paraId="42B2CDB6" w14:textId="77777777" w:rsidR="0028357E" w:rsidRPr="00882775" w:rsidRDefault="0028357E" w:rsidP="00D25F55">
      <w:pPr>
        <w:spacing w:before="0" w:after="0" w:line="240" w:lineRule="auto"/>
        <w:jc w:val="both"/>
        <w:rPr>
          <w:rFonts w:ascii="Arial" w:eastAsia="Arial" w:hAnsi="Arial" w:cs="Arial"/>
          <w:color w:val="auto"/>
          <w:sz w:val="22"/>
          <w:szCs w:val="22"/>
          <w:lang w:val="en-GB"/>
        </w:rPr>
      </w:pPr>
    </w:p>
    <w:p w14:paraId="0C634431" w14:textId="77777777" w:rsidR="00C74CAE" w:rsidRPr="00882775" w:rsidRDefault="00C74CAE" w:rsidP="002C17A6">
      <w:pPr>
        <w:numPr>
          <w:ilvl w:val="1"/>
          <w:numId w:val="3"/>
        </w:numPr>
        <w:spacing w:before="0" w:after="0" w:line="240" w:lineRule="auto"/>
        <w:jc w:val="both"/>
        <w:rPr>
          <w:rFonts w:ascii="Arial" w:eastAsia="Arial" w:hAnsi="Arial" w:cs="Arial"/>
          <w:color w:val="auto"/>
          <w:sz w:val="22"/>
          <w:szCs w:val="22"/>
          <w:lang w:val="en-GB"/>
        </w:rPr>
      </w:pPr>
      <w:r w:rsidRPr="00882775">
        <w:rPr>
          <w:rFonts w:ascii="Arial" w:eastAsia="Arial" w:hAnsi="Arial" w:cs="Arial"/>
          <w:color w:val="auto"/>
          <w:sz w:val="22"/>
          <w:szCs w:val="22"/>
          <w:lang w:val="en-GB"/>
        </w:rPr>
        <w:t>Identification number (Tax ID (</w:t>
      </w:r>
      <w:r w:rsidRPr="00882775">
        <w:rPr>
          <w:rFonts w:ascii="Arial" w:eastAsia="Arial" w:hAnsi="Arial" w:cs="Arial"/>
          <w:b/>
          <w:bCs/>
          <w:color w:val="auto"/>
          <w:sz w:val="22"/>
          <w:szCs w:val="22"/>
          <w:lang w:val="en-GB"/>
        </w:rPr>
        <w:t>SSN</w:t>
      </w:r>
      <w:r w:rsidRPr="00882775">
        <w:rPr>
          <w:rFonts w:ascii="Arial" w:eastAsia="Arial" w:hAnsi="Arial" w:cs="Arial"/>
          <w:color w:val="auto"/>
          <w:sz w:val="22"/>
          <w:szCs w:val="22"/>
          <w:lang w:val="en-GB"/>
        </w:rPr>
        <w:t>) or Passport): XXXXX</w:t>
      </w:r>
    </w:p>
    <w:p w14:paraId="573BBD41" w14:textId="77777777" w:rsidR="00C74CAE" w:rsidRPr="00882775" w:rsidRDefault="00C74CAE" w:rsidP="002C17A6">
      <w:pPr>
        <w:numPr>
          <w:ilvl w:val="1"/>
          <w:numId w:val="3"/>
        </w:numPr>
        <w:spacing w:before="0" w:after="0" w:line="240" w:lineRule="auto"/>
        <w:jc w:val="both"/>
        <w:rPr>
          <w:rFonts w:ascii="Arial" w:eastAsia="Arial" w:hAnsi="Arial" w:cs="Arial"/>
          <w:color w:val="auto"/>
          <w:sz w:val="22"/>
          <w:szCs w:val="22"/>
          <w:lang w:val="en-GB"/>
        </w:rPr>
      </w:pPr>
      <w:bookmarkStart w:id="3" w:name="_Hlk198127068"/>
      <w:r w:rsidRPr="00882775">
        <w:rPr>
          <w:rFonts w:ascii="Arial" w:eastAsia="Arial" w:hAnsi="Arial" w:cs="Arial"/>
          <w:color w:val="auto"/>
          <w:sz w:val="22"/>
          <w:szCs w:val="22"/>
          <w:lang w:val="en-GB"/>
        </w:rPr>
        <w:t>Country that has issued the identification number</w:t>
      </w:r>
      <w:bookmarkEnd w:id="3"/>
      <w:r w:rsidRPr="00882775">
        <w:rPr>
          <w:rFonts w:ascii="Arial" w:eastAsia="Arial" w:hAnsi="Arial" w:cs="Arial"/>
          <w:color w:val="auto"/>
          <w:sz w:val="22"/>
          <w:szCs w:val="22"/>
          <w:lang w:val="en-GB"/>
        </w:rPr>
        <w:t>: XXXXXX</w:t>
      </w:r>
    </w:p>
    <w:p w14:paraId="29D83BF5" w14:textId="77777777" w:rsidR="00C74CAE" w:rsidRPr="00882775" w:rsidRDefault="00C74CAE" w:rsidP="002C17A6">
      <w:pPr>
        <w:numPr>
          <w:ilvl w:val="1"/>
          <w:numId w:val="3"/>
        </w:numPr>
        <w:spacing w:before="0" w:after="0" w:line="240" w:lineRule="auto"/>
        <w:jc w:val="both"/>
        <w:rPr>
          <w:rFonts w:ascii="Arial" w:eastAsia="Arial" w:hAnsi="Arial" w:cs="Arial"/>
          <w:color w:val="auto"/>
          <w:sz w:val="22"/>
          <w:szCs w:val="22"/>
          <w:lang w:val="en-GB"/>
        </w:rPr>
      </w:pPr>
      <w:r w:rsidRPr="00882775">
        <w:rPr>
          <w:rFonts w:ascii="Arial" w:eastAsia="Arial" w:hAnsi="Arial" w:cs="Arial"/>
          <w:color w:val="auto"/>
          <w:sz w:val="22"/>
          <w:szCs w:val="22"/>
          <w:lang w:val="en-GB"/>
        </w:rPr>
        <w:t>Forename/First Name: XXXXXX</w:t>
      </w:r>
    </w:p>
    <w:p w14:paraId="6780FB92" w14:textId="77777777" w:rsidR="00C74CAE" w:rsidRPr="00882775" w:rsidRDefault="00C74CAE" w:rsidP="002C17A6">
      <w:pPr>
        <w:numPr>
          <w:ilvl w:val="1"/>
          <w:numId w:val="3"/>
        </w:numPr>
        <w:spacing w:before="0" w:after="0" w:line="240" w:lineRule="auto"/>
        <w:jc w:val="both"/>
        <w:rPr>
          <w:rFonts w:ascii="Arial" w:eastAsia="Arial" w:hAnsi="Arial" w:cs="Arial"/>
          <w:color w:val="auto"/>
          <w:sz w:val="22"/>
          <w:szCs w:val="22"/>
          <w:lang w:val="en-GB"/>
        </w:rPr>
      </w:pPr>
      <w:r w:rsidRPr="00882775">
        <w:rPr>
          <w:rFonts w:ascii="Arial" w:eastAsia="Arial" w:hAnsi="Arial" w:cs="Arial"/>
          <w:color w:val="auto"/>
          <w:sz w:val="22"/>
          <w:szCs w:val="22"/>
          <w:lang w:val="en-GB"/>
        </w:rPr>
        <w:t>Surname/Last Name: XXXXXXX</w:t>
      </w:r>
    </w:p>
    <w:p w14:paraId="5A3FFA83" w14:textId="77777777" w:rsidR="00C74CAE" w:rsidRPr="00882775" w:rsidRDefault="00C74CAE" w:rsidP="002C17A6">
      <w:pPr>
        <w:numPr>
          <w:ilvl w:val="1"/>
          <w:numId w:val="3"/>
        </w:numPr>
        <w:spacing w:before="0" w:after="0" w:line="240" w:lineRule="auto"/>
        <w:jc w:val="both"/>
        <w:rPr>
          <w:rFonts w:ascii="Arial" w:eastAsia="Arial" w:hAnsi="Arial" w:cs="Arial"/>
          <w:color w:val="auto"/>
          <w:sz w:val="22"/>
          <w:szCs w:val="22"/>
          <w:lang w:val="en-GB"/>
        </w:rPr>
      </w:pPr>
      <w:r w:rsidRPr="00882775">
        <w:rPr>
          <w:rFonts w:ascii="Arial" w:eastAsia="Arial" w:hAnsi="Arial" w:cs="Arial"/>
          <w:color w:val="auto"/>
          <w:sz w:val="22"/>
          <w:szCs w:val="22"/>
          <w:lang w:val="en-GB"/>
        </w:rPr>
        <w:t>Second Last Name (if any): XXXXXXX</w:t>
      </w:r>
    </w:p>
    <w:p w14:paraId="637A51B3" w14:textId="77777777" w:rsidR="00C74CAE" w:rsidRPr="00882775" w:rsidRDefault="00C74CAE" w:rsidP="002C17A6">
      <w:pPr>
        <w:numPr>
          <w:ilvl w:val="1"/>
          <w:numId w:val="3"/>
        </w:numPr>
        <w:spacing w:before="0" w:after="0" w:line="240" w:lineRule="auto"/>
        <w:jc w:val="both"/>
        <w:rPr>
          <w:rFonts w:ascii="Arial" w:eastAsia="Arial" w:hAnsi="Arial" w:cs="Arial"/>
          <w:color w:val="auto"/>
          <w:sz w:val="22"/>
          <w:szCs w:val="22"/>
          <w:lang w:val="en-GB"/>
        </w:rPr>
      </w:pPr>
      <w:r w:rsidRPr="00882775">
        <w:rPr>
          <w:rFonts w:ascii="Arial" w:eastAsia="Arial" w:hAnsi="Arial" w:cs="Arial"/>
          <w:color w:val="auto"/>
          <w:sz w:val="22"/>
          <w:szCs w:val="22"/>
          <w:lang w:val="en-GB"/>
        </w:rPr>
        <w:t>Date of birth (</w:t>
      </w:r>
      <w:r w:rsidRPr="00882775">
        <w:rPr>
          <w:rFonts w:ascii="Arial" w:eastAsia="Arial" w:hAnsi="Arial" w:cs="Arial"/>
          <w:b/>
          <w:bCs/>
          <w:color w:val="auto"/>
          <w:sz w:val="22"/>
          <w:szCs w:val="22"/>
          <w:lang w:val="en-GB"/>
        </w:rPr>
        <w:t>DD/MM/YY</w:t>
      </w:r>
      <w:r w:rsidRPr="00882775">
        <w:rPr>
          <w:rFonts w:ascii="Arial" w:eastAsia="Arial" w:hAnsi="Arial" w:cs="Arial"/>
          <w:color w:val="auto"/>
          <w:sz w:val="22"/>
          <w:szCs w:val="22"/>
          <w:lang w:val="en-GB"/>
        </w:rPr>
        <w:t xml:space="preserve">): XXXXXXX </w:t>
      </w:r>
    </w:p>
    <w:p w14:paraId="669D1F42" w14:textId="77777777" w:rsidR="00C74CAE" w:rsidRPr="00882775" w:rsidRDefault="00C74CAE" w:rsidP="002C17A6">
      <w:pPr>
        <w:numPr>
          <w:ilvl w:val="1"/>
          <w:numId w:val="3"/>
        </w:numPr>
        <w:spacing w:before="0" w:after="0" w:line="240" w:lineRule="auto"/>
        <w:jc w:val="both"/>
        <w:rPr>
          <w:rFonts w:ascii="Arial" w:eastAsia="Arial" w:hAnsi="Arial" w:cs="Arial"/>
          <w:color w:val="auto"/>
          <w:sz w:val="22"/>
          <w:szCs w:val="22"/>
          <w:lang w:val="en-GB"/>
        </w:rPr>
      </w:pPr>
      <w:r w:rsidRPr="00882775">
        <w:rPr>
          <w:rFonts w:ascii="Arial" w:eastAsia="Arial" w:hAnsi="Arial" w:cs="Arial"/>
          <w:color w:val="auto"/>
          <w:sz w:val="22"/>
          <w:szCs w:val="22"/>
          <w:lang w:val="en-GB"/>
        </w:rPr>
        <w:t>Address: XXXXXXX</w:t>
      </w:r>
    </w:p>
    <w:p w14:paraId="34C52203" w14:textId="77777777" w:rsidR="00C74CAE" w:rsidRPr="00882775" w:rsidRDefault="00C74CAE" w:rsidP="002C17A6">
      <w:pPr>
        <w:numPr>
          <w:ilvl w:val="1"/>
          <w:numId w:val="3"/>
        </w:numPr>
        <w:spacing w:before="0" w:after="0" w:line="240" w:lineRule="auto"/>
        <w:jc w:val="both"/>
        <w:rPr>
          <w:rFonts w:ascii="Arial" w:eastAsia="Arial" w:hAnsi="Arial" w:cs="Arial"/>
          <w:color w:val="auto"/>
          <w:sz w:val="22"/>
          <w:szCs w:val="22"/>
          <w:lang w:val="en-GB"/>
        </w:rPr>
      </w:pPr>
      <w:r w:rsidRPr="00882775">
        <w:rPr>
          <w:rFonts w:ascii="Arial" w:eastAsia="Arial" w:hAnsi="Arial" w:cs="Arial"/>
          <w:color w:val="auto"/>
          <w:sz w:val="22"/>
          <w:szCs w:val="22"/>
          <w:lang w:val="en-GB"/>
        </w:rPr>
        <w:t>City-Country: XXXXXX</w:t>
      </w:r>
    </w:p>
    <w:p w14:paraId="09B68A4F" w14:textId="77777777" w:rsidR="00C74CAE" w:rsidRPr="00882775" w:rsidRDefault="00C74CAE" w:rsidP="002C17A6">
      <w:pPr>
        <w:numPr>
          <w:ilvl w:val="1"/>
          <w:numId w:val="3"/>
        </w:numPr>
        <w:spacing w:before="0" w:after="0" w:line="240" w:lineRule="auto"/>
        <w:jc w:val="both"/>
        <w:rPr>
          <w:rFonts w:ascii="Arial" w:eastAsia="Arial" w:hAnsi="Arial" w:cs="Arial"/>
          <w:color w:val="auto"/>
          <w:sz w:val="22"/>
          <w:szCs w:val="22"/>
          <w:lang w:val="en-GB"/>
        </w:rPr>
      </w:pPr>
      <w:r w:rsidRPr="00882775">
        <w:rPr>
          <w:rFonts w:ascii="Arial" w:eastAsia="Arial" w:hAnsi="Arial" w:cs="Arial"/>
          <w:color w:val="auto"/>
          <w:sz w:val="22"/>
          <w:szCs w:val="22"/>
          <w:lang w:val="en-GB"/>
        </w:rPr>
        <w:t>Zip Code: XXXXXXXX</w:t>
      </w:r>
    </w:p>
    <w:p w14:paraId="3AE4BB89" w14:textId="77777777" w:rsidR="00C74CAE" w:rsidRPr="00882775" w:rsidRDefault="00C74CAE" w:rsidP="00D25F55">
      <w:pPr>
        <w:spacing w:before="0" w:after="0" w:line="240" w:lineRule="auto"/>
        <w:jc w:val="both"/>
        <w:rPr>
          <w:rFonts w:ascii="Arial" w:eastAsia="Arial" w:hAnsi="Arial" w:cs="Arial"/>
          <w:color w:val="auto"/>
          <w:sz w:val="22"/>
          <w:szCs w:val="22"/>
          <w:lang w:val="en-GB"/>
        </w:rPr>
      </w:pPr>
    </w:p>
    <w:p w14:paraId="73FB5181" w14:textId="77777777" w:rsidR="00C74CAE" w:rsidRDefault="00C74CAE" w:rsidP="00D25F55">
      <w:pPr>
        <w:spacing w:before="0" w:after="0" w:line="240" w:lineRule="auto"/>
        <w:jc w:val="both"/>
        <w:rPr>
          <w:rFonts w:ascii="Arial" w:eastAsia="Arial" w:hAnsi="Arial" w:cs="Arial"/>
          <w:color w:val="auto"/>
          <w:sz w:val="22"/>
          <w:szCs w:val="22"/>
          <w:lang w:val="en-GB"/>
        </w:rPr>
      </w:pPr>
      <w:r w:rsidRPr="00882775">
        <w:rPr>
          <w:rFonts w:ascii="Arial" w:eastAsia="Arial" w:hAnsi="Arial" w:cs="Arial"/>
          <w:color w:val="auto"/>
          <w:sz w:val="22"/>
          <w:szCs w:val="22"/>
          <w:lang w:val="en-GB"/>
        </w:rPr>
        <w:t>For this reason, we kindly ask you to send this Annex included in the Document 1 of your Proposal. In order to ensure the reliability of the data submitted and as required by the European Commission, we would be grateful if you could provide this information, also in the form of a document providing proof of beneficial ownership, issued by the competent body in the relevant foreign country. The information will be stored in accordance with the regulations on the protection of personal data.</w:t>
      </w:r>
    </w:p>
    <w:p w14:paraId="1278D3E9" w14:textId="77777777" w:rsidR="0028357E" w:rsidRPr="00882775" w:rsidRDefault="0028357E" w:rsidP="00D25F55">
      <w:pPr>
        <w:spacing w:before="0" w:after="0" w:line="240" w:lineRule="auto"/>
        <w:jc w:val="both"/>
        <w:rPr>
          <w:rFonts w:ascii="Arial" w:eastAsia="Arial" w:hAnsi="Arial" w:cs="Arial"/>
          <w:color w:val="auto"/>
          <w:sz w:val="22"/>
          <w:szCs w:val="22"/>
          <w:lang w:val="en-GB"/>
        </w:rPr>
      </w:pPr>
    </w:p>
    <w:p w14:paraId="4C5AFA32" w14:textId="77777777" w:rsidR="00C74CAE" w:rsidRPr="00882775" w:rsidRDefault="00C74CAE" w:rsidP="00D25F55">
      <w:pPr>
        <w:spacing w:before="0" w:after="0" w:line="240" w:lineRule="auto"/>
        <w:jc w:val="both"/>
        <w:rPr>
          <w:rFonts w:ascii="Arial" w:eastAsia="Arial" w:hAnsi="Arial" w:cs="Arial"/>
          <w:color w:val="auto"/>
          <w:sz w:val="22"/>
          <w:szCs w:val="22"/>
          <w:lang w:val="en-GB"/>
        </w:rPr>
      </w:pPr>
      <w:r w:rsidRPr="00882775">
        <w:rPr>
          <w:rFonts w:ascii="Arial" w:eastAsia="Arial" w:hAnsi="Arial" w:cs="Arial"/>
          <w:color w:val="auto"/>
          <w:sz w:val="22"/>
          <w:szCs w:val="22"/>
          <w:lang w:val="en-GB"/>
        </w:rPr>
        <w:t xml:space="preserve">*A beneficial owner is the natural person who ultimately controls a company or legal entity, or in whose interest a transaction or economic activity is carried out. In other words, is the person who hold control over an entity or has an economic interest in it. </w:t>
      </w:r>
    </w:p>
    <w:p w14:paraId="2D42F5C6" w14:textId="77777777" w:rsidR="0028357E" w:rsidRDefault="0028357E" w:rsidP="00D25F55">
      <w:pPr>
        <w:spacing w:before="0" w:after="0" w:line="240" w:lineRule="auto"/>
        <w:jc w:val="both"/>
        <w:rPr>
          <w:rFonts w:ascii="Arial" w:eastAsia="Arial" w:hAnsi="Arial" w:cs="Arial"/>
          <w:color w:val="auto"/>
          <w:sz w:val="22"/>
          <w:szCs w:val="22"/>
          <w:lang w:val="en-GB"/>
        </w:rPr>
      </w:pPr>
    </w:p>
    <w:p w14:paraId="593D30D2" w14:textId="40663D1A" w:rsidR="00C74CAE" w:rsidRPr="00882775" w:rsidRDefault="00C74CAE" w:rsidP="00D25F55">
      <w:pPr>
        <w:spacing w:before="0" w:after="0" w:line="240" w:lineRule="auto"/>
        <w:jc w:val="both"/>
        <w:rPr>
          <w:rFonts w:ascii="Arial" w:eastAsia="Arial" w:hAnsi="Arial" w:cs="Arial"/>
          <w:color w:val="auto"/>
          <w:sz w:val="22"/>
          <w:szCs w:val="22"/>
          <w:lang w:val="en-GB"/>
        </w:rPr>
      </w:pPr>
      <w:r w:rsidRPr="00882775">
        <w:rPr>
          <w:rFonts w:ascii="Arial" w:eastAsia="Arial" w:hAnsi="Arial" w:cs="Arial"/>
          <w:color w:val="auto"/>
          <w:sz w:val="22"/>
          <w:szCs w:val="22"/>
          <w:lang w:val="en-GB"/>
        </w:rPr>
        <w:lastRenderedPageBreak/>
        <w:t>According to the regulations for the prevention of money laundering, Spanish Law 10/2020, all natural persons who meet any of the following criteria are considered to be beneficial owners of an entity:</w:t>
      </w:r>
    </w:p>
    <w:p w14:paraId="1DA3E8B6" w14:textId="77777777" w:rsidR="00C74CAE" w:rsidRPr="00882775" w:rsidRDefault="00C74CAE" w:rsidP="002C17A6">
      <w:pPr>
        <w:numPr>
          <w:ilvl w:val="0"/>
          <w:numId w:val="4"/>
        </w:numPr>
        <w:spacing w:before="0" w:after="0" w:line="240" w:lineRule="auto"/>
        <w:rPr>
          <w:rFonts w:ascii="Arial" w:eastAsia="Arial" w:hAnsi="Arial" w:cs="Arial"/>
          <w:color w:val="auto"/>
          <w:sz w:val="22"/>
          <w:szCs w:val="22"/>
          <w:lang w:val="en-GB"/>
        </w:rPr>
      </w:pPr>
      <w:r w:rsidRPr="00882775">
        <w:rPr>
          <w:rFonts w:ascii="Arial" w:eastAsia="Arial" w:hAnsi="Arial" w:cs="Arial"/>
          <w:color w:val="auto"/>
          <w:sz w:val="22"/>
          <w:szCs w:val="22"/>
          <w:lang w:val="en-GB"/>
        </w:rPr>
        <w:t>Directly or indirectly owning more than 25% of the share capital or voting rights of the entity.</w:t>
      </w:r>
    </w:p>
    <w:p w14:paraId="34235813" w14:textId="77777777" w:rsidR="00C74CAE" w:rsidRPr="00882775" w:rsidRDefault="00C74CAE" w:rsidP="002C17A6">
      <w:pPr>
        <w:numPr>
          <w:ilvl w:val="0"/>
          <w:numId w:val="4"/>
        </w:numPr>
        <w:spacing w:before="0" w:after="0" w:line="240" w:lineRule="auto"/>
        <w:rPr>
          <w:rFonts w:ascii="Arial" w:eastAsia="Arial" w:hAnsi="Arial" w:cs="Arial"/>
          <w:color w:val="auto"/>
          <w:sz w:val="22"/>
          <w:szCs w:val="22"/>
          <w:lang w:val="en-GB"/>
        </w:rPr>
      </w:pPr>
      <w:r w:rsidRPr="00882775">
        <w:rPr>
          <w:rFonts w:ascii="Arial" w:eastAsia="Arial" w:hAnsi="Arial" w:cs="Arial"/>
          <w:color w:val="auto"/>
          <w:sz w:val="22"/>
          <w:szCs w:val="22"/>
          <w:lang w:val="en-GB"/>
        </w:rPr>
        <w:t xml:space="preserve">To exercise effective control of the entity by other means, such as direct or indirect control of management or decision-making. </w:t>
      </w:r>
    </w:p>
    <w:p w14:paraId="4AF68F18" w14:textId="77777777" w:rsidR="00C74CAE" w:rsidRPr="00882775" w:rsidRDefault="00C74CAE" w:rsidP="002C17A6">
      <w:pPr>
        <w:numPr>
          <w:ilvl w:val="0"/>
          <w:numId w:val="4"/>
        </w:numPr>
        <w:spacing w:before="0" w:after="0" w:line="240" w:lineRule="auto"/>
        <w:rPr>
          <w:rFonts w:ascii="Arial" w:eastAsia="Arial" w:hAnsi="Arial" w:cs="Arial"/>
          <w:color w:val="auto"/>
          <w:sz w:val="22"/>
          <w:szCs w:val="22"/>
          <w:lang w:val="en-GB"/>
        </w:rPr>
      </w:pPr>
      <w:r w:rsidRPr="00882775">
        <w:rPr>
          <w:rFonts w:ascii="Arial" w:eastAsia="Arial" w:hAnsi="Arial" w:cs="Arial"/>
          <w:color w:val="auto"/>
          <w:sz w:val="22"/>
          <w:szCs w:val="22"/>
          <w:lang w:val="en-GB"/>
        </w:rPr>
        <w:t xml:space="preserve">Being the beneficial owner of the entity or of the economic transaction carried out. </w:t>
      </w:r>
    </w:p>
    <w:p w14:paraId="6FDC5C6A" w14:textId="77777777" w:rsidR="00C74CAE" w:rsidRPr="00882775" w:rsidRDefault="00C74CAE" w:rsidP="00D25F55">
      <w:pPr>
        <w:spacing w:before="0" w:after="0" w:line="240" w:lineRule="auto"/>
        <w:rPr>
          <w:rFonts w:ascii="Arial" w:eastAsia="Arial" w:hAnsi="Arial" w:cs="Arial"/>
          <w:color w:val="auto"/>
          <w:sz w:val="22"/>
          <w:szCs w:val="22"/>
          <w:lang w:val="en-GB"/>
        </w:rPr>
      </w:pPr>
    </w:p>
    <w:p w14:paraId="73D24065" w14:textId="77777777" w:rsidR="00C74CAE" w:rsidRPr="00882775" w:rsidRDefault="00C74CAE" w:rsidP="00D25F55">
      <w:pPr>
        <w:spacing w:before="0" w:after="0" w:line="240" w:lineRule="auto"/>
        <w:jc w:val="both"/>
        <w:rPr>
          <w:rFonts w:ascii="Arial" w:eastAsia="Arial" w:hAnsi="Arial" w:cs="Arial"/>
          <w:color w:val="auto"/>
          <w:sz w:val="22"/>
          <w:szCs w:val="22"/>
          <w:lang w:val="en-GB"/>
        </w:rPr>
      </w:pPr>
    </w:p>
    <w:p w14:paraId="63FD667D" w14:textId="77777777" w:rsidR="00C74CAE" w:rsidRPr="00882775" w:rsidRDefault="00C74CAE" w:rsidP="00D25F55">
      <w:pPr>
        <w:spacing w:before="0" w:after="0" w:line="240" w:lineRule="auto"/>
        <w:jc w:val="both"/>
        <w:rPr>
          <w:rFonts w:ascii="Arial" w:eastAsia="Arial" w:hAnsi="Arial" w:cs="Arial"/>
          <w:color w:val="auto"/>
          <w:sz w:val="22"/>
          <w:szCs w:val="22"/>
          <w:lang w:val="en-GB"/>
        </w:rPr>
      </w:pPr>
    </w:p>
    <w:p w14:paraId="0B51B6BC" w14:textId="77777777" w:rsidR="00C74CAE" w:rsidRPr="00882775" w:rsidRDefault="00C74CAE" w:rsidP="00D25F55">
      <w:pPr>
        <w:spacing w:before="0" w:after="0" w:line="240" w:lineRule="auto"/>
        <w:jc w:val="both"/>
        <w:rPr>
          <w:rFonts w:ascii="Arial" w:eastAsia="Arial" w:hAnsi="Arial" w:cs="Arial"/>
          <w:color w:val="auto"/>
          <w:sz w:val="22"/>
          <w:szCs w:val="22"/>
          <w:lang w:val="en-GB"/>
        </w:rPr>
      </w:pPr>
      <w:r w:rsidRPr="00882775">
        <w:rPr>
          <w:rFonts w:ascii="Arial" w:eastAsia="Arial" w:hAnsi="Arial" w:cs="Arial"/>
          <w:color w:val="auto"/>
          <w:sz w:val="22"/>
          <w:szCs w:val="22"/>
          <w:lang w:val="en-GB"/>
        </w:rPr>
        <w:t>Signer´s Name:</w:t>
      </w:r>
    </w:p>
    <w:p w14:paraId="58DBFE4C" w14:textId="77777777" w:rsidR="00C74CAE" w:rsidRPr="00882775" w:rsidRDefault="00C74CAE" w:rsidP="00D25F55">
      <w:pPr>
        <w:spacing w:before="0" w:after="0" w:line="240" w:lineRule="auto"/>
        <w:jc w:val="both"/>
        <w:rPr>
          <w:rFonts w:ascii="Arial" w:eastAsia="Arial" w:hAnsi="Arial" w:cs="Arial"/>
          <w:color w:val="auto"/>
          <w:sz w:val="22"/>
          <w:szCs w:val="22"/>
          <w:lang w:val="en-GB"/>
        </w:rPr>
      </w:pPr>
      <w:r w:rsidRPr="00882775">
        <w:rPr>
          <w:rFonts w:ascii="Arial" w:eastAsia="Arial" w:hAnsi="Arial" w:cs="Arial"/>
          <w:color w:val="auto"/>
          <w:sz w:val="22"/>
          <w:szCs w:val="22"/>
          <w:lang w:val="en-GB"/>
        </w:rPr>
        <w:t>Charge:</w:t>
      </w:r>
    </w:p>
    <w:p w14:paraId="0AB785B3" w14:textId="77777777" w:rsidR="00C74CAE" w:rsidRPr="00882775" w:rsidRDefault="00C74CAE" w:rsidP="00D25F55">
      <w:pPr>
        <w:spacing w:before="0" w:after="0" w:line="240" w:lineRule="auto"/>
        <w:jc w:val="both"/>
        <w:rPr>
          <w:rFonts w:ascii="Arial" w:eastAsia="Arial" w:hAnsi="Arial" w:cs="Arial"/>
          <w:color w:val="auto"/>
          <w:sz w:val="22"/>
          <w:szCs w:val="22"/>
          <w:lang w:val="en-GB"/>
        </w:rPr>
      </w:pPr>
      <w:r w:rsidRPr="00882775">
        <w:rPr>
          <w:rFonts w:ascii="Arial" w:eastAsia="Arial" w:hAnsi="Arial" w:cs="Arial"/>
          <w:color w:val="auto"/>
          <w:sz w:val="22"/>
          <w:szCs w:val="22"/>
          <w:lang w:val="en-GB"/>
        </w:rPr>
        <w:t>Date:</w:t>
      </w:r>
    </w:p>
    <w:p w14:paraId="3D90E092" w14:textId="77777777" w:rsidR="00C74CAE" w:rsidRPr="00882775" w:rsidRDefault="00C74CAE" w:rsidP="00D25F55">
      <w:pPr>
        <w:spacing w:before="0" w:after="0" w:line="240" w:lineRule="auto"/>
        <w:jc w:val="both"/>
        <w:rPr>
          <w:rFonts w:ascii="Arial" w:eastAsia="Arial" w:hAnsi="Arial" w:cs="Arial"/>
          <w:color w:val="auto"/>
          <w:sz w:val="22"/>
          <w:szCs w:val="22"/>
          <w:lang w:val="en-GB"/>
        </w:rPr>
      </w:pPr>
    </w:p>
    <w:p w14:paraId="46CE6F58" w14:textId="58D7D08D" w:rsidR="00882775" w:rsidRPr="00AD2A92" w:rsidRDefault="00C74CAE" w:rsidP="00AD2A92">
      <w:pPr>
        <w:spacing w:before="0" w:after="0" w:line="240" w:lineRule="auto"/>
        <w:jc w:val="both"/>
        <w:rPr>
          <w:rFonts w:ascii="Arial" w:eastAsia="Arial" w:hAnsi="Arial" w:cs="Arial"/>
          <w:color w:val="auto"/>
          <w:sz w:val="22"/>
          <w:szCs w:val="22"/>
          <w:lang w:val="en-GB"/>
        </w:rPr>
      </w:pPr>
      <w:r w:rsidRPr="00882775">
        <w:rPr>
          <w:rFonts w:ascii="Arial" w:eastAsia="Arial" w:hAnsi="Arial" w:cs="Arial"/>
          <w:color w:val="auto"/>
          <w:sz w:val="22"/>
          <w:szCs w:val="22"/>
          <w:lang w:val="en-GB"/>
        </w:rPr>
        <w:t>Sign:___________________________</w:t>
      </w:r>
      <w:bookmarkEnd w:id="1"/>
      <w:bookmarkEnd w:id="2"/>
    </w:p>
    <w:sectPr w:rsidR="00882775" w:rsidRPr="00AD2A92" w:rsidSect="00CF179E">
      <w:headerReference w:type="default" r:id="rId11"/>
      <w:headerReference w:type="first" r:id="rId12"/>
      <w:pgSz w:w="12240" w:h="15840" w:code="1"/>
      <w:pgMar w:top="1358" w:right="1418" w:bottom="1134" w:left="1418" w:header="113" w:footer="2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92C5E" w14:textId="77777777" w:rsidR="00A72678" w:rsidRDefault="00A72678" w:rsidP="00DD2107">
      <w:pPr>
        <w:spacing w:before="0" w:after="0" w:line="240" w:lineRule="auto"/>
      </w:pPr>
      <w:r>
        <w:separator/>
      </w:r>
    </w:p>
    <w:p w14:paraId="16C7D390" w14:textId="77777777" w:rsidR="00A72678" w:rsidRDefault="00A72678"/>
  </w:endnote>
  <w:endnote w:type="continuationSeparator" w:id="0">
    <w:p w14:paraId="671EC729" w14:textId="77777777" w:rsidR="00A72678" w:rsidRDefault="00A72678" w:rsidP="00DD2107">
      <w:pPr>
        <w:spacing w:before="0" w:after="0" w:line="240" w:lineRule="auto"/>
      </w:pPr>
      <w:r>
        <w:continuationSeparator/>
      </w:r>
    </w:p>
    <w:p w14:paraId="22CB5D71" w14:textId="77777777" w:rsidR="00A72678" w:rsidRDefault="00A726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Demi">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NeueLT Pro 55 Roman">
    <w:panose1 w:val="020B0604020202020204"/>
    <w:charset w:val="00"/>
    <w:family w:val="swiss"/>
    <w:notTrueType/>
    <w:pitch w:val="variable"/>
    <w:sig w:usb0="800000AF" w:usb1="5000204A" w:usb2="00000000" w:usb3="00000000" w:csb0="0000009B" w:csb1="00000000"/>
  </w:font>
  <w:font w:name="Georgia">
    <w:panose1 w:val="02040502050405020303"/>
    <w:charset w:val="00"/>
    <w:family w:val="roman"/>
    <w:pitch w:val="variable"/>
    <w:sig w:usb0="00000287" w:usb1="00000000" w:usb2="00000000" w:usb3="00000000" w:csb0="0000009F" w:csb1="00000000"/>
  </w:font>
  <w:font w:name="FZShuTi">
    <w:altName w:val="方正舒体"/>
    <w:panose1 w:val="00000000000000000000"/>
    <w:charset w:val="86"/>
    <w:family w:val="roman"/>
    <w:notTrueType/>
    <w:pitch w:val="default"/>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Franklin Gothic Book">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19862" w14:textId="77777777" w:rsidR="00A72678" w:rsidRDefault="00A72678" w:rsidP="00DD2107">
      <w:pPr>
        <w:spacing w:before="0" w:after="0" w:line="240" w:lineRule="auto"/>
      </w:pPr>
      <w:bookmarkStart w:id="0" w:name="_Hlk212802144"/>
      <w:bookmarkEnd w:id="0"/>
      <w:r>
        <w:separator/>
      </w:r>
    </w:p>
    <w:p w14:paraId="7D6F98C0" w14:textId="77777777" w:rsidR="00A72678" w:rsidRDefault="00A72678"/>
  </w:footnote>
  <w:footnote w:type="continuationSeparator" w:id="0">
    <w:p w14:paraId="7558410A" w14:textId="77777777" w:rsidR="00A72678" w:rsidRDefault="00A72678" w:rsidP="00DD2107">
      <w:pPr>
        <w:spacing w:before="0" w:after="0" w:line="240" w:lineRule="auto"/>
      </w:pPr>
      <w:r>
        <w:continuationSeparator/>
      </w:r>
    </w:p>
    <w:p w14:paraId="55C40C93" w14:textId="77777777" w:rsidR="00A72678" w:rsidRDefault="00A726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A70DD" w14:textId="75F0C413" w:rsidR="00C74CAE" w:rsidRDefault="004730B6">
    <w:pPr>
      <w:pStyle w:val="Encabezado"/>
    </w:pPr>
    <w:r>
      <w:rPr>
        <w:noProof/>
      </w:rPr>
      <w:drawing>
        <wp:anchor distT="0" distB="0" distL="114300" distR="114300" simplePos="0" relativeHeight="251661312" behindDoc="0" locked="0" layoutInCell="1" allowOverlap="1" wp14:anchorId="7A1D3D54" wp14:editId="4B28A544">
          <wp:simplePos x="0" y="0"/>
          <wp:positionH relativeFrom="column">
            <wp:posOffset>1905</wp:posOffset>
          </wp:positionH>
          <wp:positionV relativeFrom="paragraph">
            <wp:posOffset>201295</wp:posOffset>
          </wp:positionV>
          <wp:extent cx="5937250" cy="509905"/>
          <wp:effectExtent l="0" t="0" r="6350" b="4445"/>
          <wp:wrapSquare wrapText="bothSides"/>
          <wp:docPr id="57803840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7250" cy="509905"/>
                  </a:xfrm>
                  <a:prstGeom prst="rect">
                    <a:avLst/>
                  </a:prstGeom>
                  <a:noFill/>
                </pic:spPr>
              </pic:pic>
            </a:graphicData>
          </a:graphic>
          <wp14:sizeRelH relativeFrom="margin">
            <wp14:pctWidth>0</wp14:pctWidth>
          </wp14:sizeRelH>
          <wp14:sizeRelV relativeFrom="margin">
            <wp14:pctHeight>0</wp14:pctHeight>
          </wp14:sizeRelV>
        </wp:anchor>
      </w:drawing>
    </w:r>
  </w:p>
  <w:p w14:paraId="572332B3" w14:textId="52DCA69D" w:rsidR="00CF179E" w:rsidRDefault="00CF179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4F58C" w14:textId="675E7C06" w:rsidR="00B20CA1" w:rsidRDefault="00B20CA1" w:rsidP="0082720D">
    <w:pPr>
      <w:pStyle w:val="Encabezado"/>
      <w:rPr>
        <w:sz w:val="16"/>
        <w:szCs w:val="16"/>
      </w:rPr>
    </w:pPr>
  </w:p>
  <w:p w14:paraId="29BE58C3" w14:textId="77777777" w:rsidR="00B20CA1" w:rsidRDefault="00B20CA1" w:rsidP="0082720D">
    <w:pPr>
      <w:pStyle w:val="Encabezado"/>
      <w:rPr>
        <w:sz w:val="16"/>
        <w:szCs w:val="16"/>
      </w:rPr>
    </w:pPr>
  </w:p>
  <w:p w14:paraId="30647655" w14:textId="3145170E" w:rsidR="00D25F55" w:rsidRPr="00F06471" w:rsidRDefault="00B53345" w:rsidP="0082720D">
    <w:pPr>
      <w:pStyle w:val="Encabezado"/>
      <w:rPr>
        <w:sz w:val="16"/>
        <w:szCs w:val="16"/>
      </w:rPr>
    </w:pPr>
    <w:r>
      <w:rPr>
        <w:noProof/>
      </w:rPr>
      <w:drawing>
        <wp:anchor distT="0" distB="0" distL="114300" distR="114300" simplePos="0" relativeHeight="251663360" behindDoc="0" locked="0" layoutInCell="1" allowOverlap="1" wp14:anchorId="429248FB" wp14:editId="0106974F">
          <wp:simplePos x="0" y="0"/>
          <wp:positionH relativeFrom="column">
            <wp:posOffset>0</wp:posOffset>
          </wp:positionH>
          <wp:positionV relativeFrom="paragraph">
            <wp:posOffset>113665</wp:posOffset>
          </wp:positionV>
          <wp:extent cx="5937250" cy="509905"/>
          <wp:effectExtent l="0" t="0" r="6350" b="4445"/>
          <wp:wrapSquare wrapText="bothSides"/>
          <wp:docPr id="122298509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7250" cy="50990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44393"/>
    <w:multiLevelType w:val="hybridMultilevel"/>
    <w:tmpl w:val="CCEAD99C"/>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 w15:restartNumberingAfterBreak="0">
    <w:nsid w:val="05F662F1"/>
    <w:multiLevelType w:val="hybridMultilevel"/>
    <w:tmpl w:val="54F014A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10996946"/>
    <w:multiLevelType w:val="hybridMultilevel"/>
    <w:tmpl w:val="DA3475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6DD4365"/>
    <w:multiLevelType w:val="hybridMultilevel"/>
    <w:tmpl w:val="7DEC3F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A85112F"/>
    <w:multiLevelType w:val="multilevel"/>
    <w:tmpl w:val="0C0A001F"/>
    <w:lvl w:ilvl="0">
      <w:start w:val="1"/>
      <w:numFmt w:val="decimal"/>
      <w:lvlText w:val="%1."/>
      <w:lvlJc w:val="left"/>
      <w:pPr>
        <w:ind w:left="360" w:hanging="360"/>
      </w:pPr>
      <w:rPr>
        <w:rFonts w:hint="default"/>
        <w:b/>
        <w:color w:val="C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F7913E9"/>
    <w:multiLevelType w:val="multilevel"/>
    <w:tmpl w:val="0C149554"/>
    <w:lvl w:ilvl="0">
      <w:start w:val="1"/>
      <w:numFmt w:val="decimal"/>
      <w:lvlText w:val="%1."/>
      <w:lvlJc w:val="left"/>
      <w:pPr>
        <w:ind w:left="360" w:hanging="360"/>
      </w:pPr>
      <w:rPr>
        <w:rFonts w:ascii="Franklin Gothic Demi" w:hAnsi="Franklin Gothic Demi" w:hint="default"/>
        <w:b w:val="0"/>
        <w:color w:val="C00000"/>
        <w:sz w:val="22"/>
        <w:szCs w:val="22"/>
      </w:rPr>
    </w:lvl>
    <w:lvl w:ilvl="1">
      <w:start w:val="1"/>
      <w:numFmt w:val="decimal"/>
      <w:isLgl/>
      <w:lvlText w:val="%1.%2."/>
      <w:lvlJc w:val="left"/>
      <w:pPr>
        <w:ind w:left="720" w:hanging="720"/>
      </w:pPr>
      <w:rPr>
        <w:rFonts w:ascii="Arial" w:hAnsi="Arial" w:cs="Arial" w:hint="default"/>
        <w:b/>
        <w:color w:val="C00000"/>
        <w:sz w:val="22"/>
        <w:szCs w:val="20"/>
        <w:lang w:val="es-ES"/>
      </w:rPr>
    </w:lvl>
    <w:lvl w:ilvl="2">
      <w:start w:val="1"/>
      <w:numFmt w:val="decimal"/>
      <w:isLgl/>
      <w:lvlText w:val="%1.%2.%3."/>
      <w:lvlJc w:val="left"/>
      <w:pPr>
        <w:ind w:left="1440" w:hanging="720"/>
      </w:pPr>
      <w:rPr>
        <w:rFonts w:hint="default"/>
        <w:b/>
        <w:color w:val="C00000"/>
      </w:rPr>
    </w:lvl>
    <w:lvl w:ilvl="3">
      <w:start w:val="1"/>
      <w:numFmt w:val="decimal"/>
      <w:isLgl/>
      <w:lvlText w:val="%1.%2.%3.%4."/>
      <w:lvlJc w:val="left"/>
      <w:pPr>
        <w:ind w:left="2160" w:hanging="1080"/>
      </w:pPr>
      <w:rPr>
        <w:rFonts w:hint="default"/>
        <w:b/>
        <w:color w:val="C00000"/>
      </w:rPr>
    </w:lvl>
    <w:lvl w:ilvl="4">
      <w:start w:val="1"/>
      <w:numFmt w:val="decimal"/>
      <w:isLgl/>
      <w:lvlText w:val="%1.%2.%3.%4.%5."/>
      <w:lvlJc w:val="left"/>
      <w:pPr>
        <w:ind w:left="2520" w:hanging="1080"/>
      </w:pPr>
      <w:rPr>
        <w:rFonts w:hint="default"/>
        <w:color w:val="000000"/>
      </w:rPr>
    </w:lvl>
    <w:lvl w:ilvl="5">
      <w:start w:val="1"/>
      <w:numFmt w:val="decimal"/>
      <w:isLgl/>
      <w:lvlText w:val="%1.%2.%3.%4.%5.%6."/>
      <w:lvlJc w:val="left"/>
      <w:pPr>
        <w:ind w:left="3240" w:hanging="1440"/>
      </w:pPr>
      <w:rPr>
        <w:rFonts w:hint="default"/>
        <w:color w:val="000000"/>
      </w:rPr>
    </w:lvl>
    <w:lvl w:ilvl="6">
      <w:start w:val="1"/>
      <w:numFmt w:val="decimal"/>
      <w:isLgl/>
      <w:lvlText w:val="%1.%2.%3.%4.%5.%6.%7."/>
      <w:lvlJc w:val="left"/>
      <w:pPr>
        <w:ind w:left="3600" w:hanging="1440"/>
      </w:pPr>
      <w:rPr>
        <w:rFonts w:hint="default"/>
        <w:color w:val="000000"/>
      </w:rPr>
    </w:lvl>
    <w:lvl w:ilvl="7">
      <w:start w:val="1"/>
      <w:numFmt w:val="decimal"/>
      <w:isLgl/>
      <w:lvlText w:val="%1.%2.%3.%4.%5.%6.%7.%8."/>
      <w:lvlJc w:val="left"/>
      <w:pPr>
        <w:ind w:left="4320" w:hanging="1800"/>
      </w:pPr>
      <w:rPr>
        <w:rFonts w:hint="default"/>
        <w:color w:val="000000"/>
      </w:rPr>
    </w:lvl>
    <w:lvl w:ilvl="8">
      <w:start w:val="1"/>
      <w:numFmt w:val="decimal"/>
      <w:isLgl/>
      <w:lvlText w:val="%1.%2.%3.%4.%5.%6.%7.%8.%9."/>
      <w:lvlJc w:val="left"/>
      <w:pPr>
        <w:ind w:left="4680" w:hanging="1800"/>
      </w:pPr>
      <w:rPr>
        <w:rFonts w:hint="default"/>
        <w:color w:val="000000"/>
      </w:rPr>
    </w:lvl>
  </w:abstractNum>
  <w:abstractNum w:abstractNumId="6" w15:restartNumberingAfterBreak="0">
    <w:nsid w:val="219C1C5A"/>
    <w:multiLevelType w:val="hybridMultilevel"/>
    <w:tmpl w:val="EB4C634A"/>
    <w:lvl w:ilvl="0" w:tplc="FC642D46">
      <w:numFmt w:val="bullet"/>
      <w:lvlText w:val="-"/>
      <w:lvlJc w:val="left"/>
      <w:pPr>
        <w:ind w:left="1080" w:hanging="720"/>
      </w:pPr>
      <w:rPr>
        <w:rFonts w:ascii="HelveticaNeueLT Pro 55 Roman" w:eastAsia="Times New Roman" w:hAnsi="HelveticaNeueLT Pro 55 Roman" w:cs="Times New Roman" w:hint="default"/>
        <w:b/>
        <w:color w:val="000000" w:themeColor="text1"/>
      </w:rPr>
    </w:lvl>
    <w:lvl w:ilvl="1" w:tplc="FC642D46">
      <w:numFmt w:val="bullet"/>
      <w:lvlText w:val="-"/>
      <w:lvlJc w:val="left"/>
      <w:pPr>
        <w:ind w:left="1440" w:hanging="360"/>
      </w:pPr>
      <w:rPr>
        <w:rFonts w:ascii="HelveticaNeueLT Pro 55 Roman" w:eastAsia="Times New Roman" w:hAnsi="HelveticaNeueLT Pro 55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9C11004"/>
    <w:multiLevelType w:val="hybridMultilevel"/>
    <w:tmpl w:val="4146850A"/>
    <w:lvl w:ilvl="0" w:tplc="BABAE016">
      <w:start w:val="1"/>
      <w:numFmt w:val="lowerLetter"/>
      <w:lvlText w:val="%1)"/>
      <w:lvlJc w:val="left"/>
      <w:pPr>
        <w:ind w:left="1800" w:hanging="360"/>
      </w:pPr>
      <w:rPr>
        <w:rFonts w:hint="default"/>
        <w:u w:val="none"/>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8" w15:restartNumberingAfterBreak="0">
    <w:nsid w:val="2FAC239C"/>
    <w:multiLevelType w:val="hybridMultilevel"/>
    <w:tmpl w:val="938CCB78"/>
    <w:lvl w:ilvl="0" w:tplc="C48E0DEC">
      <w:start w:val="4"/>
      <w:numFmt w:val="bullet"/>
      <w:lvlText w:val="-"/>
      <w:lvlJc w:val="left"/>
      <w:pPr>
        <w:ind w:left="720" w:hanging="360"/>
      </w:pPr>
      <w:rPr>
        <w:rFonts w:ascii="Arial" w:eastAsia="Arial"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0C402F2"/>
    <w:multiLevelType w:val="hybridMultilevel"/>
    <w:tmpl w:val="6488391E"/>
    <w:lvl w:ilvl="0" w:tplc="9D203E88">
      <w:start w:val="1"/>
      <w:numFmt w:val="bullet"/>
      <w:lvlText w:val=""/>
      <w:lvlJc w:val="left"/>
      <w:pPr>
        <w:ind w:left="1494" w:hanging="360"/>
      </w:pPr>
      <w:rPr>
        <w:rFonts w:ascii="Symbol" w:hAnsi="Symbol" w:hint="default"/>
        <w:color w:val="C00000"/>
        <w:u w:color="C00000"/>
      </w:rPr>
    </w:lvl>
    <w:lvl w:ilvl="1" w:tplc="0C0A0003" w:tentative="1">
      <w:start w:val="1"/>
      <w:numFmt w:val="bullet"/>
      <w:lvlText w:val="o"/>
      <w:lvlJc w:val="left"/>
      <w:pPr>
        <w:ind w:left="2149" w:hanging="360"/>
      </w:pPr>
      <w:rPr>
        <w:rFonts w:ascii="Courier New" w:hAnsi="Courier New" w:cs="Courier New" w:hint="default"/>
      </w:rPr>
    </w:lvl>
    <w:lvl w:ilvl="2" w:tplc="0C0A0005">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0" w15:restartNumberingAfterBreak="0">
    <w:nsid w:val="317C2FC2"/>
    <w:multiLevelType w:val="hybridMultilevel"/>
    <w:tmpl w:val="248A2DEE"/>
    <w:lvl w:ilvl="0" w:tplc="71C89386">
      <w:start w:val="1"/>
      <w:numFmt w:val="decimal"/>
      <w:lvlText w:val="%1."/>
      <w:lvlJc w:val="left"/>
      <w:pPr>
        <w:ind w:left="720" w:hanging="360"/>
      </w:pPr>
      <w:rPr>
        <w:rFonts w:eastAsia="Times New Roman" w:hint="default"/>
        <w:b/>
        <w:color w:val="C00000"/>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49B57E3"/>
    <w:multiLevelType w:val="hybridMultilevel"/>
    <w:tmpl w:val="40A46988"/>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2" w15:restartNumberingAfterBreak="0">
    <w:nsid w:val="35721142"/>
    <w:multiLevelType w:val="hybridMultilevel"/>
    <w:tmpl w:val="A5E0232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3" w15:restartNumberingAfterBreak="0">
    <w:nsid w:val="465F7857"/>
    <w:multiLevelType w:val="hybridMultilevel"/>
    <w:tmpl w:val="1A102F8A"/>
    <w:lvl w:ilvl="0" w:tplc="71C89386">
      <w:start w:val="1"/>
      <w:numFmt w:val="decimal"/>
      <w:lvlText w:val="%1."/>
      <w:lvlJc w:val="left"/>
      <w:pPr>
        <w:ind w:left="1080" w:hanging="720"/>
      </w:pPr>
      <w:rPr>
        <w:rFonts w:eastAsia="Times New Roman" w:hint="default"/>
        <w:b/>
        <w:color w:val="C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52F227A"/>
    <w:multiLevelType w:val="hybridMultilevel"/>
    <w:tmpl w:val="00AC48A4"/>
    <w:lvl w:ilvl="0" w:tplc="0C0A0015">
      <w:start w:val="1"/>
      <w:numFmt w:val="upperLetter"/>
      <w:lvlText w:val="%1."/>
      <w:lvlJc w:val="left"/>
      <w:pPr>
        <w:ind w:left="1080" w:hanging="720"/>
      </w:pPr>
      <w:rPr>
        <w:rFonts w:hint="default"/>
        <w:b/>
        <w:bCs/>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62995CF6"/>
    <w:multiLevelType w:val="hybridMultilevel"/>
    <w:tmpl w:val="F048921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6" w15:restartNumberingAfterBreak="0">
    <w:nsid w:val="65857128"/>
    <w:multiLevelType w:val="hybridMultilevel"/>
    <w:tmpl w:val="C046D096"/>
    <w:lvl w:ilvl="0" w:tplc="FC642D46">
      <w:numFmt w:val="bullet"/>
      <w:lvlText w:val="-"/>
      <w:lvlJc w:val="left"/>
      <w:pPr>
        <w:ind w:left="1429" w:hanging="360"/>
      </w:pPr>
      <w:rPr>
        <w:rFonts w:ascii="HelveticaNeueLT Pro 55 Roman" w:eastAsia="Times New Roman" w:hAnsi="HelveticaNeueLT Pro 55 Roman" w:cs="Times New Roman"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num w:numId="1" w16cid:durableId="1321888462">
    <w:abstractNumId w:val="5"/>
  </w:num>
  <w:num w:numId="2" w16cid:durableId="1826192782">
    <w:abstractNumId w:val="9"/>
  </w:num>
  <w:num w:numId="3" w16cid:durableId="2096201361">
    <w:abstractNumId w:val="14"/>
  </w:num>
  <w:num w:numId="4" w16cid:durableId="301933579">
    <w:abstractNumId w:val="16"/>
  </w:num>
  <w:num w:numId="5" w16cid:durableId="1180898019">
    <w:abstractNumId w:val="10"/>
  </w:num>
  <w:num w:numId="6" w16cid:durableId="1767581168">
    <w:abstractNumId w:val="2"/>
  </w:num>
  <w:num w:numId="7" w16cid:durableId="720324264">
    <w:abstractNumId w:val="15"/>
  </w:num>
  <w:num w:numId="8" w16cid:durableId="126049964">
    <w:abstractNumId w:val="12"/>
  </w:num>
  <w:num w:numId="9" w16cid:durableId="1439519053">
    <w:abstractNumId w:val="13"/>
  </w:num>
  <w:num w:numId="10" w16cid:durableId="1448500435">
    <w:abstractNumId w:val="6"/>
  </w:num>
  <w:num w:numId="11" w16cid:durableId="1205026712">
    <w:abstractNumId w:val="8"/>
  </w:num>
  <w:num w:numId="12" w16cid:durableId="2068602618">
    <w:abstractNumId w:val="7"/>
  </w:num>
  <w:num w:numId="13" w16cid:durableId="999583328">
    <w:abstractNumId w:val="3"/>
  </w:num>
  <w:num w:numId="14" w16cid:durableId="1444111062">
    <w:abstractNumId w:val="1"/>
  </w:num>
  <w:num w:numId="15" w16cid:durableId="606472340">
    <w:abstractNumId w:val="11"/>
  </w:num>
  <w:num w:numId="16" w16cid:durableId="1252591395">
    <w:abstractNumId w:val="0"/>
  </w:num>
  <w:num w:numId="17" w16cid:durableId="1621305660">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A95"/>
    <w:rsid w:val="00000CD0"/>
    <w:rsid w:val="00002F88"/>
    <w:rsid w:val="00003096"/>
    <w:rsid w:val="00003B52"/>
    <w:rsid w:val="0000416E"/>
    <w:rsid w:val="000053FD"/>
    <w:rsid w:val="00005869"/>
    <w:rsid w:val="000059DD"/>
    <w:rsid w:val="00005F63"/>
    <w:rsid w:val="00006524"/>
    <w:rsid w:val="00007646"/>
    <w:rsid w:val="00010A59"/>
    <w:rsid w:val="00013B67"/>
    <w:rsid w:val="000159D9"/>
    <w:rsid w:val="000159E9"/>
    <w:rsid w:val="00015D59"/>
    <w:rsid w:val="00017B91"/>
    <w:rsid w:val="00017C5C"/>
    <w:rsid w:val="00021F67"/>
    <w:rsid w:val="000221AA"/>
    <w:rsid w:val="000242CC"/>
    <w:rsid w:val="00024B44"/>
    <w:rsid w:val="00024F7E"/>
    <w:rsid w:val="00026DDF"/>
    <w:rsid w:val="00030509"/>
    <w:rsid w:val="000305DE"/>
    <w:rsid w:val="00030A41"/>
    <w:rsid w:val="00032D15"/>
    <w:rsid w:val="0003512D"/>
    <w:rsid w:val="00035B26"/>
    <w:rsid w:val="00037ACF"/>
    <w:rsid w:val="00040560"/>
    <w:rsid w:val="00040DD5"/>
    <w:rsid w:val="0004133E"/>
    <w:rsid w:val="000433C3"/>
    <w:rsid w:val="00044246"/>
    <w:rsid w:val="000460D5"/>
    <w:rsid w:val="00047BA6"/>
    <w:rsid w:val="00047D94"/>
    <w:rsid w:val="000508DD"/>
    <w:rsid w:val="00050CBD"/>
    <w:rsid w:val="000520AF"/>
    <w:rsid w:val="00053963"/>
    <w:rsid w:val="000539B6"/>
    <w:rsid w:val="000549ED"/>
    <w:rsid w:val="00054D30"/>
    <w:rsid w:val="00055A8C"/>
    <w:rsid w:val="00057A21"/>
    <w:rsid w:val="0006004B"/>
    <w:rsid w:val="000626CD"/>
    <w:rsid w:val="00062B19"/>
    <w:rsid w:val="00063A8A"/>
    <w:rsid w:val="00063BCF"/>
    <w:rsid w:val="000664E7"/>
    <w:rsid w:val="00066EA0"/>
    <w:rsid w:val="00067661"/>
    <w:rsid w:val="000678A3"/>
    <w:rsid w:val="00067BF7"/>
    <w:rsid w:val="00070267"/>
    <w:rsid w:val="00070B57"/>
    <w:rsid w:val="00071065"/>
    <w:rsid w:val="00071B16"/>
    <w:rsid w:val="00071CF7"/>
    <w:rsid w:val="00072FE8"/>
    <w:rsid w:val="0007426E"/>
    <w:rsid w:val="00076C7A"/>
    <w:rsid w:val="00076EB3"/>
    <w:rsid w:val="00081BB2"/>
    <w:rsid w:val="00082032"/>
    <w:rsid w:val="00082B50"/>
    <w:rsid w:val="00085898"/>
    <w:rsid w:val="000872EA"/>
    <w:rsid w:val="000908ED"/>
    <w:rsid w:val="000916EC"/>
    <w:rsid w:val="00092051"/>
    <w:rsid w:val="00095D97"/>
    <w:rsid w:val="00096B52"/>
    <w:rsid w:val="0009715F"/>
    <w:rsid w:val="000977DA"/>
    <w:rsid w:val="000A0C57"/>
    <w:rsid w:val="000A1122"/>
    <w:rsid w:val="000A1962"/>
    <w:rsid w:val="000A19DE"/>
    <w:rsid w:val="000A1FDD"/>
    <w:rsid w:val="000A21FC"/>
    <w:rsid w:val="000A3777"/>
    <w:rsid w:val="000A4BC4"/>
    <w:rsid w:val="000A520C"/>
    <w:rsid w:val="000A578F"/>
    <w:rsid w:val="000A70CD"/>
    <w:rsid w:val="000B121B"/>
    <w:rsid w:val="000B3E21"/>
    <w:rsid w:val="000B6C01"/>
    <w:rsid w:val="000C1536"/>
    <w:rsid w:val="000C2408"/>
    <w:rsid w:val="000C3C9F"/>
    <w:rsid w:val="000C4BB1"/>
    <w:rsid w:val="000C54E3"/>
    <w:rsid w:val="000C780D"/>
    <w:rsid w:val="000D0C09"/>
    <w:rsid w:val="000D1A59"/>
    <w:rsid w:val="000D2E4F"/>
    <w:rsid w:val="000D58B9"/>
    <w:rsid w:val="000D7913"/>
    <w:rsid w:val="000D7B1B"/>
    <w:rsid w:val="000D7C4D"/>
    <w:rsid w:val="000E0B8C"/>
    <w:rsid w:val="000E1886"/>
    <w:rsid w:val="000E3153"/>
    <w:rsid w:val="000E5BB8"/>
    <w:rsid w:val="000E6716"/>
    <w:rsid w:val="000E7D38"/>
    <w:rsid w:val="000F0057"/>
    <w:rsid w:val="000F0EA7"/>
    <w:rsid w:val="000F2174"/>
    <w:rsid w:val="000F27B8"/>
    <w:rsid w:val="000F2837"/>
    <w:rsid w:val="000F29C6"/>
    <w:rsid w:val="000F32BF"/>
    <w:rsid w:val="000F355C"/>
    <w:rsid w:val="000F3571"/>
    <w:rsid w:val="000F37FA"/>
    <w:rsid w:val="000F3F2C"/>
    <w:rsid w:val="000F4726"/>
    <w:rsid w:val="000F54AA"/>
    <w:rsid w:val="000F5C33"/>
    <w:rsid w:val="000F69E9"/>
    <w:rsid w:val="000F74EB"/>
    <w:rsid w:val="001002C2"/>
    <w:rsid w:val="00100DF2"/>
    <w:rsid w:val="00101D6E"/>
    <w:rsid w:val="00102048"/>
    <w:rsid w:val="00103625"/>
    <w:rsid w:val="00104D0B"/>
    <w:rsid w:val="00105756"/>
    <w:rsid w:val="00105AF2"/>
    <w:rsid w:val="00105C88"/>
    <w:rsid w:val="00105F4D"/>
    <w:rsid w:val="00106142"/>
    <w:rsid w:val="00106E0F"/>
    <w:rsid w:val="001070C2"/>
    <w:rsid w:val="00110211"/>
    <w:rsid w:val="001135C1"/>
    <w:rsid w:val="001140FE"/>
    <w:rsid w:val="0011417A"/>
    <w:rsid w:val="0011439A"/>
    <w:rsid w:val="0011600E"/>
    <w:rsid w:val="001176D5"/>
    <w:rsid w:val="001178A3"/>
    <w:rsid w:val="00120D7A"/>
    <w:rsid w:val="001222B2"/>
    <w:rsid w:val="00124531"/>
    <w:rsid w:val="001266F4"/>
    <w:rsid w:val="00126A36"/>
    <w:rsid w:val="00133B3C"/>
    <w:rsid w:val="00133D24"/>
    <w:rsid w:val="0013444A"/>
    <w:rsid w:val="00134D17"/>
    <w:rsid w:val="001353A1"/>
    <w:rsid w:val="00136FDD"/>
    <w:rsid w:val="00137425"/>
    <w:rsid w:val="00137956"/>
    <w:rsid w:val="001402FB"/>
    <w:rsid w:val="0014070C"/>
    <w:rsid w:val="00140A99"/>
    <w:rsid w:val="00141B98"/>
    <w:rsid w:val="00142898"/>
    <w:rsid w:val="00143B40"/>
    <w:rsid w:val="00143F0C"/>
    <w:rsid w:val="00144AE2"/>
    <w:rsid w:val="00144FAB"/>
    <w:rsid w:val="001454C5"/>
    <w:rsid w:val="001463A9"/>
    <w:rsid w:val="00150163"/>
    <w:rsid w:val="0015054B"/>
    <w:rsid w:val="00150B9F"/>
    <w:rsid w:val="0015188B"/>
    <w:rsid w:val="00151D0D"/>
    <w:rsid w:val="00152743"/>
    <w:rsid w:val="001539D0"/>
    <w:rsid w:val="001567AD"/>
    <w:rsid w:val="001578DA"/>
    <w:rsid w:val="00160E33"/>
    <w:rsid w:val="00161326"/>
    <w:rsid w:val="00161973"/>
    <w:rsid w:val="001622D2"/>
    <w:rsid w:val="00162D4C"/>
    <w:rsid w:val="00163C85"/>
    <w:rsid w:val="001643D8"/>
    <w:rsid w:val="00164410"/>
    <w:rsid w:val="00167A95"/>
    <w:rsid w:val="00173D30"/>
    <w:rsid w:val="00173FB1"/>
    <w:rsid w:val="001745EB"/>
    <w:rsid w:val="00174650"/>
    <w:rsid w:val="00174DE6"/>
    <w:rsid w:val="00174F89"/>
    <w:rsid w:val="001759A1"/>
    <w:rsid w:val="00175A0E"/>
    <w:rsid w:val="00177429"/>
    <w:rsid w:val="0017785E"/>
    <w:rsid w:val="0018154D"/>
    <w:rsid w:val="00181F0D"/>
    <w:rsid w:val="00182068"/>
    <w:rsid w:val="001846D9"/>
    <w:rsid w:val="0018480D"/>
    <w:rsid w:val="00184F84"/>
    <w:rsid w:val="001852FD"/>
    <w:rsid w:val="0018533E"/>
    <w:rsid w:val="00186387"/>
    <w:rsid w:val="00186612"/>
    <w:rsid w:val="001866B1"/>
    <w:rsid w:val="0018738F"/>
    <w:rsid w:val="001876B6"/>
    <w:rsid w:val="00187FAF"/>
    <w:rsid w:val="00191230"/>
    <w:rsid w:val="00193941"/>
    <w:rsid w:val="00194F08"/>
    <w:rsid w:val="001A225B"/>
    <w:rsid w:val="001A2287"/>
    <w:rsid w:val="001A2B26"/>
    <w:rsid w:val="001A42FA"/>
    <w:rsid w:val="001A5E70"/>
    <w:rsid w:val="001A65CD"/>
    <w:rsid w:val="001A69E3"/>
    <w:rsid w:val="001A7497"/>
    <w:rsid w:val="001B1D9A"/>
    <w:rsid w:val="001B228D"/>
    <w:rsid w:val="001B2C1C"/>
    <w:rsid w:val="001B30C7"/>
    <w:rsid w:val="001B45AB"/>
    <w:rsid w:val="001B59B6"/>
    <w:rsid w:val="001B5A49"/>
    <w:rsid w:val="001B6BAF"/>
    <w:rsid w:val="001B709E"/>
    <w:rsid w:val="001B7E2C"/>
    <w:rsid w:val="001C077F"/>
    <w:rsid w:val="001C1977"/>
    <w:rsid w:val="001C2084"/>
    <w:rsid w:val="001C2B73"/>
    <w:rsid w:val="001C5F26"/>
    <w:rsid w:val="001C6464"/>
    <w:rsid w:val="001C680D"/>
    <w:rsid w:val="001C696A"/>
    <w:rsid w:val="001C7005"/>
    <w:rsid w:val="001D022B"/>
    <w:rsid w:val="001D47AC"/>
    <w:rsid w:val="001D5DAC"/>
    <w:rsid w:val="001D6D1D"/>
    <w:rsid w:val="001D7D0C"/>
    <w:rsid w:val="001E06B9"/>
    <w:rsid w:val="001E0A89"/>
    <w:rsid w:val="001E252E"/>
    <w:rsid w:val="001E2BE9"/>
    <w:rsid w:val="001E4EA7"/>
    <w:rsid w:val="001E5161"/>
    <w:rsid w:val="001F00A6"/>
    <w:rsid w:val="001F00B7"/>
    <w:rsid w:val="001F0B34"/>
    <w:rsid w:val="001F0C04"/>
    <w:rsid w:val="001F0D82"/>
    <w:rsid w:val="001F2877"/>
    <w:rsid w:val="001F2A96"/>
    <w:rsid w:val="001F494A"/>
    <w:rsid w:val="001F564A"/>
    <w:rsid w:val="001F67ED"/>
    <w:rsid w:val="001F6A14"/>
    <w:rsid w:val="002009D0"/>
    <w:rsid w:val="0020213D"/>
    <w:rsid w:val="00202511"/>
    <w:rsid w:val="002029C7"/>
    <w:rsid w:val="00203488"/>
    <w:rsid w:val="00203C92"/>
    <w:rsid w:val="00204163"/>
    <w:rsid w:val="0020425E"/>
    <w:rsid w:val="00204297"/>
    <w:rsid w:val="002042EC"/>
    <w:rsid w:val="00204B39"/>
    <w:rsid w:val="002057C3"/>
    <w:rsid w:val="00206612"/>
    <w:rsid w:val="00212076"/>
    <w:rsid w:val="0021255D"/>
    <w:rsid w:val="00213B10"/>
    <w:rsid w:val="00221830"/>
    <w:rsid w:val="002218CE"/>
    <w:rsid w:val="0022323C"/>
    <w:rsid w:val="00224C07"/>
    <w:rsid w:val="00226B24"/>
    <w:rsid w:val="00226C9E"/>
    <w:rsid w:val="00227A3F"/>
    <w:rsid w:val="00227DA4"/>
    <w:rsid w:val="00232455"/>
    <w:rsid w:val="00232512"/>
    <w:rsid w:val="00232B11"/>
    <w:rsid w:val="002335FE"/>
    <w:rsid w:val="0023415E"/>
    <w:rsid w:val="002365ED"/>
    <w:rsid w:val="00236FA3"/>
    <w:rsid w:val="00237DDB"/>
    <w:rsid w:val="00240E86"/>
    <w:rsid w:val="0024436E"/>
    <w:rsid w:val="00244F0D"/>
    <w:rsid w:val="0024690D"/>
    <w:rsid w:val="00246C2E"/>
    <w:rsid w:val="00247915"/>
    <w:rsid w:val="00250AD0"/>
    <w:rsid w:val="00250F2A"/>
    <w:rsid w:val="0025135F"/>
    <w:rsid w:val="00252C60"/>
    <w:rsid w:val="002536BF"/>
    <w:rsid w:val="00254B64"/>
    <w:rsid w:val="002553C7"/>
    <w:rsid w:val="0025559E"/>
    <w:rsid w:val="002607FF"/>
    <w:rsid w:val="002608E5"/>
    <w:rsid w:val="00260CD6"/>
    <w:rsid w:val="0026234F"/>
    <w:rsid w:val="002628A2"/>
    <w:rsid w:val="00263485"/>
    <w:rsid w:val="00264847"/>
    <w:rsid w:val="00264A26"/>
    <w:rsid w:val="00265356"/>
    <w:rsid w:val="002659F2"/>
    <w:rsid w:val="00266872"/>
    <w:rsid w:val="00266D95"/>
    <w:rsid w:val="00267265"/>
    <w:rsid w:val="002708FC"/>
    <w:rsid w:val="00270B6A"/>
    <w:rsid w:val="00270D3E"/>
    <w:rsid w:val="00272D7E"/>
    <w:rsid w:val="002743E0"/>
    <w:rsid w:val="00274CCD"/>
    <w:rsid w:val="00274E63"/>
    <w:rsid w:val="002756BB"/>
    <w:rsid w:val="00275A6A"/>
    <w:rsid w:val="00276BC5"/>
    <w:rsid w:val="0027784D"/>
    <w:rsid w:val="0028016A"/>
    <w:rsid w:val="00280650"/>
    <w:rsid w:val="00280E9C"/>
    <w:rsid w:val="00281F8B"/>
    <w:rsid w:val="00283067"/>
    <w:rsid w:val="002834CC"/>
    <w:rsid w:val="0028357E"/>
    <w:rsid w:val="00283F6A"/>
    <w:rsid w:val="00284279"/>
    <w:rsid w:val="002862D0"/>
    <w:rsid w:val="00286669"/>
    <w:rsid w:val="00286BEC"/>
    <w:rsid w:val="002902E1"/>
    <w:rsid w:val="0029048D"/>
    <w:rsid w:val="00290BB1"/>
    <w:rsid w:val="0029100C"/>
    <w:rsid w:val="00291544"/>
    <w:rsid w:val="002924F8"/>
    <w:rsid w:val="00292EA6"/>
    <w:rsid w:val="002930FA"/>
    <w:rsid w:val="00294527"/>
    <w:rsid w:val="00294828"/>
    <w:rsid w:val="00294FC7"/>
    <w:rsid w:val="0029554E"/>
    <w:rsid w:val="00297243"/>
    <w:rsid w:val="002A11E0"/>
    <w:rsid w:val="002A3C9C"/>
    <w:rsid w:val="002A4C54"/>
    <w:rsid w:val="002A5EDC"/>
    <w:rsid w:val="002A7697"/>
    <w:rsid w:val="002A7BBE"/>
    <w:rsid w:val="002B16CE"/>
    <w:rsid w:val="002B1810"/>
    <w:rsid w:val="002B1AFF"/>
    <w:rsid w:val="002B28BE"/>
    <w:rsid w:val="002B2BE4"/>
    <w:rsid w:val="002B6780"/>
    <w:rsid w:val="002B6E0F"/>
    <w:rsid w:val="002C035C"/>
    <w:rsid w:val="002C0362"/>
    <w:rsid w:val="002C056E"/>
    <w:rsid w:val="002C17A6"/>
    <w:rsid w:val="002C2728"/>
    <w:rsid w:val="002C28FD"/>
    <w:rsid w:val="002C426E"/>
    <w:rsid w:val="002C59E4"/>
    <w:rsid w:val="002C7197"/>
    <w:rsid w:val="002C7C46"/>
    <w:rsid w:val="002C7E5E"/>
    <w:rsid w:val="002D30DC"/>
    <w:rsid w:val="002D53E4"/>
    <w:rsid w:val="002D564A"/>
    <w:rsid w:val="002D74D3"/>
    <w:rsid w:val="002E0005"/>
    <w:rsid w:val="002E001A"/>
    <w:rsid w:val="002E0130"/>
    <w:rsid w:val="002E121C"/>
    <w:rsid w:val="002E161D"/>
    <w:rsid w:val="002E2117"/>
    <w:rsid w:val="002E2A0F"/>
    <w:rsid w:val="002E3B5F"/>
    <w:rsid w:val="002E6CD0"/>
    <w:rsid w:val="002E6FBC"/>
    <w:rsid w:val="002E708E"/>
    <w:rsid w:val="002E751D"/>
    <w:rsid w:val="002F0F36"/>
    <w:rsid w:val="002F1725"/>
    <w:rsid w:val="002F2A13"/>
    <w:rsid w:val="002F351D"/>
    <w:rsid w:val="002F4E82"/>
    <w:rsid w:val="002F5393"/>
    <w:rsid w:val="002F53F0"/>
    <w:rsid w:val="002F586A"/>
    <w:rsid w:val="002F6268"/>
    <w:rsid w:val="002F7B1F"/>
    <w:rsid w:val="002F7CBA"/>
    <w:rsid w:val="002F7E93"/>
    <w:rsid w:val="0030049E"/>
    <w:rsid w:val="00301835"/>
    <w:rsid w:val="003019F9"/>
    <w:rsid w:val="003034E9"/>
    <w:rsid w:val="003054FD"/>
    <w:rsid w:val="00310B85"/>
    <w:rsid w:val="00310D96"/>
    <w:rsid w:val="003116A1"/>
    <w:rsid w:val="00313563"/>
    <w:rsid w:val="00314C19"/>
    <w:rsid w:val="00315407"/>
    <w:rsid w:val="003156A0"/>
    <w:rsid w:val="0031581F"/>
    <w:rsid w:val="00316165"/>
    <w:rsid w:val="00316971"/>
    <w:rsid w:val="00316A7B"/>
    <w:rsid w:val="0032055E"/>
    <w:rsid w:val="00321102"/>
    <w:rsid w:val="00321280"/>
    <w:rsid w:val="003215AA"/>
    <w:rsid w:val="00323BD3"/>
    <w:rsid w:val="00324DE5"/>
    <w:rsid w:val="003255A8"/>
    <w:rsid w:val="0032568A"/>
    <w:rsid w:val="0032782E"/>
    <w:rsid w:val="00327B80"/>
    <w:rsid w:val="00330192"/>
    <w:rsid w:val="00330393"/>
    <w:rsid w:val="00330A3E"/>
    <w:rsid w:val="00331C78"/>
    <w:rsid w:val="00331F05"/>
    <w:rsid w:val="00332694"/>
    <w:rsid w:val="00333B96"/>
    <w:rsid w:val="0033575A"/>
    <w:rsid w:val="00337702"/>
    <w:rsid w:val="003377D9"/>
    <w:rsid w:val="003379F1"/>
    <w:rsid w:val="00337FBF"/>
    <w:rsid w:val="00341041"/>
    <w:rsid w:val="00341BDB"/>
    <w:rsid w:val="00341DA3"/>
    <w:rsid w:val="00341FB4"/>
    <w:rsid w:val="00342384"/>
    <w:rsid w:val="0034521F"/>
    <w:rsid w:val="00345D56"/>
    <w:rsid w:val="003464DA"/>
    <w:rsid w:val="00347329"/>
    <w:rsid w:val="00347C5E"/>
    <w:rsid w:val="00350846"/>
    <w:rsid w:val="00350C6C"/>
    <w:rsid w:val="00351785"/>
    <w:rsid w:val="00351A03"/>
    <w:rsid w:val="003529BF"/>
    <w:rsid w:val="0035423F"/>
    <w:rsid w:val="0035426A"/>
    <w:rsid w:val="003544DC"/>
    <w:rsid w:val="00354DC2"/>
    <w:rsid w:val="00354ED6"/>
    <w:rsid w:val="00355FF1"/>
    <w:rsid w:val="00356B18"/>
    <w:rsid w:val="003570A0"/>
    <w:rsid w:val="00357306"/>
    <w:rsid w:val="003601FF"/>
    <w:rsid w:val="003607D2"/>
    <w:rsid w:val="00360944"/>
    <w:rsid w:val="00360F98"/>
    <w:rsid w:val="003611EF"/>
    <w:rsid w:val="003633EC"/>
    <w:rsid w:val="00363501"/>
    <w:rsid w:val="00363AAD"/>
    <w:rsid w:val="00363B46"/>
    <w:rsid w:val="003643D5"/>
    <w:rsid w:val="00364643"/>
    <w:rsid w:val="00364EEA"/>
    <w:rsid w:val="0036504A"/>
    <w:rsid w:val="00365502"/>
    <w:rsid w:val="00366EA7"/>
    <w:rsid w:val="003672FB"/>
    <w:rsid w:val="003708C8"/>
    <w:rsid w:val="00371BCF"/>
    <w:rsid w:val="00372946"/>
    <w:rsid w:val="0037327C"/>
    <w:rsid w:val="00373804"/>
    <w:rsid w:val="00375C9C"/>
    <w:rsid w:val="00376EB9"/>
    <w:rsid w:val="00380A62"/>
    <w:rsid w:val="003810B6"/>
    <w:rsid w:val="00381E9D"/>
    <w:rsid w:val="00383686"/>
    <w:rsid w:val="00383C21"/>
    <w:rsid w:val="00385560"/>
    <w:rsid w:val="00385F32"/>
    <w:rsid w:val="003861CB"/>
    <w:rsid w:val="0039027B"/>
    <w:rsid w:val="00390338"/>
    <w:rsid w:val="00390F7B"/>
    <w:rsid w:val="00393229"/>
    <w:rsid w:val="00393434"/>
    <w:rsid w:val="00394C90"/>
    <w:rsid w:val="003951A2"/>
    <w:rsid w:val="00395F67"/>
    <w:rsid w:val="003974A2"/>
    <w:rsid w:val="003A181E"/>
    <w:rsid w:val="003A24F8"/>
    <w:rsid w:val="003A28A3"/>
    <w:rsid w:val="003A3DC6"/>
    <w:rsid w:val="003A43DD"/>
    <w:rsid w:val="003A4B19"/>
    <w:rsid w:val="003A5C81"/>
    <w:rsid w:val="003A68A0"/>
    <w:rsid w:val="003A7018"/>
    <w:rsid w:val="003A7EBC"/>
    <w:rsid w:val="003B04B4"/>
    <w:rsid w:val="003B0F5E"/>
    <w:rsid w:val="003B16EE"/>
    <w:rsid w:val="003B1C9C"/>
    <w:rsid w:val="003B1D44"/>
    <w:rsid w:val="003B2921"/>
    <w:rsid w:val="003B2FA3"/>
    <w:rsid w:val="003B3304"/>
    <w:rsid w:val="003B3ED5"/>
    <w:rsid w:val="003B419A"/>
    <w:rsid w:val="003B534A"/>
    <w:rsid w:val="003B5D0C"/>
    <w:rsid w:val="003B68D5"/>
    <w:rsid w:val="003B6F48"/>
    <w:rsid w:val="003B7BAD"/>
    <w:rsid w:val="003C221F"/>
    <w:rsid w:val="003C3C46"/>
    <w:rsid w:val="003C4909"/>
    <w:rsid w:val="003C640B"/>
    <w:rsid w:val="003C74E1"/>
    <w:rsid w:val="003C7567"/>
    <w:rsid w:val="003C774B"/>
    <w:rsid w:val="003C7E11"/>
    <w:rsid w:val="003D1C01"/>
    <w:rsid w:val="003D251C"/>
    <w:rsid w:val="003D3691"/>
    <w:rsid w:val="003D50A0"/>
    <w:rsid w:val="003D5EBA"/>
    <w:rsid w:val="003D6E89"/>
    <w:rsid w:val="003E0346"/>
    <w:rsid w:val="003E062A"/>
    <w:rsid w:val="003E063B"/>
    <w:rsid w:val="003E13DC"/>
    <w:rsid w:val="003E4798"/>
    <w:rsid w:val="003E4EDA"/>
    <w:rsid w:val="003E4F4A"/>
    <w:rsid w:val="003E5047"/>
    <w:rsid w:val="003E5102"/>
    <w:rsid w:val="003E6C1A"/>
    <w:rsid w:val="003E7F66"/>
    <w:rsid w:val="003F012F"/>
    <w:rsid w:val="003F2D9F"/>
    <w:rsid w:val="003F329C"/>
    <w:rsid w:val="003F5B81"/>
    <w:rsid w:val="003F6F49"/>
    <w:rsid w:val="003F6FF7"/>
    <w:rsid w:val="003F79C6"/>
    <w:rsid w:val="003F7D4F"/>
    <w:rsid w:val="004021B9"/>
    <w:rsid w:val="00402301"/>
    <w:rsid w:val="004026C4"/>
    <w:rsid w:val="004038C9"/>
    <w:rsid w:val="0040517C"/>
    <w:rsid w:val="00405691"/>
    <w:rsid w:val="00405C92"/>
    <w:rsid w:val="00406DB7"/>
    <w:rsid w:val="00410258"/>
    <w:rsid w:val="00410622"/>
    <w:rsid w:val="004108AB"/>
    <w:rsid w:val="00410DD9"/>
    <w:rsid w:val="00411702"/>
    <w:rsid w:val="00411B2E"/>
    <w:rsid w:val="00412BAC"/>
    <w:rsid w:val="004134AD"/>
    <w:rsid w:val="0041401D"/>
    <w:rsid w:val="00416075"/>
    <w:rsid w:val="00417433"/>
    <w:rsid w:val="00417A10"/>
    <w:rsid w:val="00420EC7"/>
    <w:rsid w:val="00424486"/>
    <w:rsid w:val="00424D1C"/>
    <w:rsid w:val="00424DA6"/>
    <w:rsid w:val="00424FDB"/>
    <w:rsid w:val="004258B7"/>
    <w:rsid w:val="00426F1D"/>
    <w:rsid w:val="00430B25"/>
    <w:rsid w:val="00430EC0"/>
    <w:rsid w:val="00430F7A"/>
    <w:rsid w:val="00430FBD"/>
    <w:rsid w:val="00431174"/>
    <w:rsid w:val="004321EA"/>
    <w:rsid w:val="004352BF"/>
    <w:rsid w:val="00435B16"/>
    <w:rsid w:val="00435C63"/>
    <w:rsid w:val="00435F96"/>
    <w:rsid w:val="00436593"/>
    <w:rsid w:val="00441CFF"/>
    <w:rsid w:val="00445597"/>
    <w:rsid w:val="004456AB"/>
    <w:rsid w:val="00445A3F"/>
    <w:rsid w:val="00446917"/>
    <w:rsid w:val="0045041B"/>
    <w:rsid w:val="00451E4E"/>
    <w:rsid w:val="00452347"/>
    <w:rsid w:val="00452B7B"/>
    <w:rsid w:val="0045374F"/>
    <w:rsid w:val="0045528A"/>
    <w:rsid w:val="004557F7"/>
    <w:rsid w:val="00456889"/>
    <w:rsid w:val="00457934"/>
    <w:rsid w:val="004602A9"/>
    <w:rsid w:val="00461BA4"/>
    <w:rsid w:val="00461E4A"/>
    <w:rsid w:val="00462F34"/>
    <w:rsid w:val="004641B6"/>
    <w:rsid w:val="004641E7"/>
    <w:rsid w:val="00464ADA"/>
    <w:rsid w:val="004650F1"/>
    <w:rsid w:val="00465BF4"/>
    <w:rsid w:val="004675D1"/>
    <w:rsid w:val="004719C1"/>
    <w:rsid w:val="004730B6"/>
    <w:rsid w:val="004737AD"/>
    <w:rsid w:val="004755D7"/>
    <w:rsid w:val="00476A9D"/>
    <w:rsid w:val="00481B6C"/>
    <w:rsid w:val="004831F1"/>
    <w:rsid w:val="00483710"/>
    <w:rsid w:val="004857C7"/>
    <w:rsid w:val="00485B49"/>
    <w:rsid w:val="004861D6"/>
    <w:rsid w:val="00486643"/>
    <w:rsid w:val="00486B91"/>
    <w:rsid w:val="004873CD"/>
    <w:rsid w:val="00487DB3"/>
    <w:rsid w:val="0049017D"/>
    <w:rsid w:val="00490180"/>
    <w:rsid w:val="004909AC"/>
    <w:rsid w:val="00491E46"/>
    <w:rsid w:val="004923B2"/>
    <w:rsid w:val="0049246D"/>
    <w:rsid w:val="00493877"/>
    <w:rsid w:val="004956A4"/>
    <w:rsid w:val="00496309"/>
    <w:rsid w:val="00496830"/>
    <w:rsid w:val="00496B31"/>
    <w:rsid w:val="00497C67"/>
    <w:rsid w:val="004A03B0"/>
    <w:rsid w:val="004A1028"/>
    <w:rsid w:val="004A1E6F"/>
    <w:rsid w:val="004A27EA"/>
    <w:rsid w:val="004A288F"/>
    <w:rsid w:val="004A3757"/>
    <w:rsid w:val="004A3EFB"/>
    <w:rsid w:val="004A4121"/>
    <w:rsid w:val="004A4F8F"/>
    <w:rsid w:val="004A679C"/>
    <w:rsid w:val="004A702C"/>
    <w:rsid w:val="004B1ED5"/>
    <w:rsid w:val="004B3381"/>
    <w:rsid w:val="004B3C3B"/>
    <w:rsid w:val="004B57A7"/>
    <w:rsid w:val="004B66B8"/>
    <w:rsid w:val="004B6AA9"/>
    <w:rsid w:val="004B6B57"/>
    <w:rsid w:val="004C0549"/>
    <w:rsid w:val="004C08C8"/>
    <w:rsid w:val="004C23DB"/>
    <w:rsid w:val="004C53FA"/>
    <w:rsid w:val="004C5D94"/>
    <w:rsid w:val="004C76E9"/>
    <w:rsid w:val="004C77B3"/>
    <w:rsid w:val="004D02C3"/>
    <w:rsid w:val="004D1553"/>
    <w:rsid w:val="004D157A"/>
    <w:rsid w:val="004D1A47"/>
    <w:rsid w:val="004D1E64"/>
    <w:rsid w:val="004D22A8"/>
    <w:rsid w:val="004D35B2"/>
    <w:rsid w:val="004D3EA2"/>
    <w:rsid w:val="004D42FC"/>
    <w:rsid w:val="004D45AC"/>
    <w:rsid w:val="004D58C4"/>
    <w:rsid w:val="004D7372"/>
    <w:rsid w:val="004E0BF4"/>
    <w:rsid w:val="004E1417"/>
    <w:rsid w:val="004E16E9"/>
    <w:rsid w:val="004E23B7"/>
    <w:rsid w:val="004E3074"/>
    <w:rsid w:val="004E4C12"/>
    <w:rsid w:val="004E5754"/>
    <w:rsid w:val="004E661A"/>
    <w:rsid w:val="004E6A61"/>
    <w:rsid w:val="004E749D"/>
    <w:rsid w:val="004F043A"/>
    <w:rsid w:val="004F0C8A"/>
    <w:rsid w:val="004F178A"/>
    <w:rsid w:val="004F1A76"/>
    <w:rsid w:val="004F1BA9"/>
    <w:rsid w:val="004F4EBE"/>
    <w:rsid w:val="00501518"/>
    <w:rsid w:val="00502DDF"/>
    <w:rsid w:val="0050337F"/>
    <w:rsid w:val="00503877"/>
    <w:rsid w:val="00504857"/>
    <w:rsid w:val="00506488"/>
    <w:rsid w:val="0051006B"/>
    <w:rsid w:val="00512BFD"/>
    <w:rsid w:val="0051507D"/>
    <w:rsid w:val="005159F9"/>
    <w:rsid w:val="00516061"/>
    <w:rsid w:val="00516FF3"/>
    <w:rsid w:val="00517D8F"/>
    <w:rsid w:val="00521B09"/>
    <w:rsid w:val="005223DF"/>
    <w:rsid w:val="00522E83"/>
    <w:rsid w:val="0052302D"/>
    <w:rsid w:val="00523621"/>
    <w:rsid w:val="00523633"/>
    <w:rsid w:val="00523D15"/>
    <w:rsid w:val="00523F9B"/>
    <w:rsid w:val="00524755"/>
    <w:rsid w:val="00524964"/>
    <w:rsid w:val="00524B3C"/>
    <w:rsid w:val="00524D3C"/>
    <w:rsid w:val="00524EAB"/>
    <w:rsid w:val="00525530"/>
    <w:rsid w:val="00527572"/>
    <w:rsid w:val="00531946"/>
    <w:rsid w:val="00532E5A"/>
    <w:rsid w:val="0053306C"/>
    <w:rsid w:val="00533AB7"/>
    <w:rsid w:val="00533F7A"/>
    <w:rsid w:val="0053493C"/>
    <w:rsid w:val="00534F29"/>
    <w:rsid w:val="00535DE6"/>
    <w:rsid w:val="005366DD"/>
    <w:rsid w:val="00536B1A"/>
    <w:rsid w:val="00536E9B"/>
    <w:rsid w:val="00536F78"/>
    <w:rsid w:val="00537587"/>
    <w:rsid w:val="00537ECB"/>
    <w:rsid w:val="005400BA"/>
    <w:rsid w:val="005407DF"/>
    <w:rsid w:val="00540F82"/>
    <w:rsid w:val="00541903"/>
    <w:rsid w:val="00541950"/>
    <w:rsid w:val="00543F80"/>
    <w:rsid w:val="00547F39"/>
    <w:rsid w:val="00550B03"/>
    <w:rsid w:val="005520C1"/>
    <w:rsid w:val="005532CF"/>
    <w:rsid w:val="0055364E"/>
    <w:rsid w:val="00553768"/>
    <w:rsid w:val="00554F68"/>
    <w:rsid w:val="00555C9F"/>
    <w:rsid w:val="00555CF0"/>
    <w:rsid w:val="0055657D"/>
    <w:rsid w:val="00556BB5"/>
    <w:rsid w:val="0055721A"/>
    <w:rsid w:val="00557E63"/>
    <w:rsid w:val="00560995"/>
    <w:rsid w:val="005609A2"/>
    <w:rsid w:val="00562354"/>
    <w:rsid w:val="00562EE7"/>
    <w:rsid w:val="005634A8"/>
    <w:rsid w:val="00563A32"/>
    <w:rsid w:val="00563F4F"/>
    <w:rsid w:val="00564D79"/>
    <w:rsid w:val="00565D80"/>
    <w:rsid w:val="00567EE5"/>
    <w:rsid w:val="005705A5"/>
    <w:rsid w:val="00570A9D"/>
    <w:rsid w:val="00570E20"/>
    <w:rsid w:val="00570FA7"/>
    <w:rsid w:val="0057142D"/>
    <w:rsid w:val="00571566"/>
    <w:rsid w:val="0057546C"/>
    <w:rsid w:val="00576CB1"/>
    <w:rsid w:val="0057722A"/>
    <w:rsid w:val="0058016C"/>
    <w:rsid w:val="00580580"/>
    <w:rsid w:val="00582940"/>
    <w:rsid w:val="00583E30"/>
    <w:rsid w:val="00583F4E"/>
    <w:rsid w:val="00585089"/>
    <w:rsid w:val="00586EAD"/>
    <w:rsid w:val="005908F1"/>
    <w:rsid w:val="005933F4"/>
    <w:rsid w:val="005939BE"/>
    <w:rsid w:val="0059465A"/>
    <w:rsid w:val="0059560A"/>
    <w:rsid w:val="00596A92"/>
    <w:rsid w:val="00597623"/>
    <w:rsid w:val="0059785F"/>
    <w:rsid w:val="005A0772"/>
    <w:rsid w:val="005A1A3A"/>
    <w:rsid w:val="005A24AA"/>
    <w:rsid w:val="005A28DE"/>
    <w:rsid w:val="005A2E39"/>
    <w:rsid w:val="005A34C9"/>
    <w:rsid w:val="005A38F4"/>
    <w:rsid w:val="005A4AEE"/>
    <w:rsid w:val="005A5427"/>
    <w:rsid w:val="005A5633"/>
    <w:rsid w:val="005A5F0D"/>
    <w:rsid w:val="005A675C"/>
    <w:rsid w:val="005A67D0"/>
    <w:rsid w:val="005B12AD"/>
    <w:rsid w:val="005B18FF"/>
    <w:rsid w:val="005B26D9"/>
    <w:rsid w:val="005B2754"/>
    <w:rsid w:val="005B324A"/>
    <w:rsid w:val="005B3731"/>
    <w:rsid w:val="005B4845"/>
    <w:rsid w:val="005B58D4"/>
    <w:rsid w:val="005B61E2"/>
    <w:rsid w:val="005B62A4"/>
    <w:rsid w:val="005C030F"/>
    <w:rsid w:val="005C075E"/>
    <w:rsid w:val="005C13FE"/>
    <w:rsid w:val="005C15E5"/>
    <w:rsid w:val="005C1692"/>
    <w:rsid w:val="005C2794"/>
    <w:rsid w:val="005C375E"/>
    <w:rsid w:val="005C3B3D"/>
    <w:rsid w:val="005C65FE"/>
    <w:rsid w:val="005C6A92"/>
    <w:rsid w:val="005C6D28"/>
    <w:rsid w:val="005C7107"/>
    <w:rsid w:val="005C749B"/>
    <w:rsid w:val="005C74FE"/>
    <w:rsid w:val="005C750F"/>
    <w:rsid w:val="005C7D9A"/>
    <w:rsid w:val="005D0935"/>
    <w:rsid w:val="005D17B9"/>
    <w:rsid w:val="005D1C22"/>
    <w:rsid w:val="005D2B18"/>
    <w:rsid w:val="005D336B"/>
    <w:rsid w:val="005D5DAC"/>
    <w:rsid w:val="005D6712"/>
    <w:rsid w:val="005D711F"/>
    <w:rsid w:val="005D7DE6"/>
    <w:rsid w:val="005E2916"/>
    <w:rsid w:val="005E30F5"/>
    <w:rsid w:val="005E33EC"/>
    <w:rsid w:val="005E39F4"/>
    <w:rsid w:val="005E63C5"/>
    <w:rsid w:val="005E7C7A"/>
    <w:rsid w:val="005F0851"/>
    <w:rsid w:val="005F1F11"/>
    <w:rsid w:val="005F3A2D"/>
    <w:rsid w:val="005F4141"/>
    <w:rsid w:val="005F4937"/>
    <w:rsid w:val="005F6040"/>
    <w:rsid w:val="005F653A"/>
    <w:rsid w:val="005F67AB"/>
    <w:rsid w:val="005F721E"/>
    <w:rsid w:val="0060089F"/>
    <w:rsid w:val="006008A3"/>
    <w:rsid w:val="00600DB6"/>
    <w:rsid w:val="006016C3"/>
    <w:rsid w:val="006019B6"/>
    <w:rsid w:val="00602236"/>
    <w:rsid w:val="006029E0"/>
    <w:rsid w:val="00602F5E"/>
    <w:rsid w:val="0060398B"/>
    <w:rsid w:val="00603B6D"/>
    <w:rsid w:val="00603B77"/>
    <w:rsid w:val="00604A5B"/>
    <w:rsid w:val="0060668E"/>
    <w:rsid w:val="00606AE6"/>
    <w:rsid w:val="0060738B"/>
    <w:rsid w:val="0061068E"/>
    <w:rsid w:val="00610CAB"/>
    <w:rsid w:val="00611B1C"/>
    <w:rsid w:val="0061213B"/>
    <w:rsid w:val="00612998"/>
    <w:rsid w:val="00612E86"/>
    <w:rsid w:val="00614583"/>
    <w:rsid w:val="00614A8E"/>
    <w:rsid w:val="00617529"/>
    <w:rsid w:val="00617FEE"/>
    <w:rsid w:val="00620512"/>
    <w:rsid w:val="00622A42"/>
    <w:rsid w:val="00622C9D"/>
    <w:rsid w:val="00623EB8"/>
    <w:rsid w:val="00624818"/>
    <w:rsid w:val="00624D6A"/>
    <w:rsid w:val="00625344"/>
    <w:rsid w:val="0062566B"/>
    <w:rsid w:val="006256B0"/>
    <w:rsid w:val="00625D82"/>
    <w:rsid w:val="00626A6C"/>
    <w:rsid w:val="006275F5"/>
    <w:rsid w:val="00627F02"/>
    <w:rsid w:val="00627F8B"/>
    <w:rsid w:val="00630D96"/>
    <w:rsid w:val="00631302"/>
    <w:rsid w:val="006316A5"/>
    <w:rsid w:val="0063176D"/>
    <w:rsid w:val="006318C1"/>
    <w:rsid w:val="006323A4"/>
    <w:rsid w:val="00632471"/>
    <w:rsid w:val="006334B6"/>
    <w:rsid w:val="00634B82"/>
    <w:rsid w:val="00634C4B"/>
    <w:rsid w:val="00636F95"/>
    <w:rsid w:val="006370B4"/>
    <w:rsid w:val="006371FA"/>
    <w:rsid w:val="00640400"/>
    <w:rsid w:val="006415E6"/>
    <w:rsid w:val="00642285"/>
    <w:rsid w:val="00643CB2"/>
    <w:rsid w:val="00645BD0"/>
    <w:rsid w:val="00646C68"/>
    <w:rsid w:val="006474E7"/>
    <w:rsid w:val="00650257"/>
    <w:rsid w:val="00651213"/>
    <w:rsid w:val="0065122D"/>
    <w:rsid w:val="0065141D"/>
    <w:rsid w:val="00652F2B"/>
    <w:rsid w:val="006551A8"/>
    <w:rsid w:val="0065613D"/>
    <w:rsid w:val="006572EB"/>
    <w:rsid w:val="0065749F"/>
    <w:rsid w:val="00661158"/>
    <w:rsid w:val="0066160B"/>
    <w:rsid w:val="00664A88"/>
    <w:rsid w:val="00665868"/>
    <w:rsid w:val="00667C4F"/>
    <w:rsid w:val="006701FA"/>
    <w:rsid w:val="006706FD"/>
    <w:rsid w:val="00671996"/>
    <w:rsid w:val="0067285F"/>
    <w:rsid w:val="006730EF"/>
    <w:rsid w:val="00674155"/>
    <w:rsid w:val="00675B46"/>
    <w:rsid w:val="00676318"/>
    <w:rsid w:val="00676C8A"/>
    <w:rsid w:val="00677C2B"/>
    <w:rsid w:val="006803BC"/>
    <w:rsid w:val="00682D9C"/>
    <w:rsid w:val="006837C0"/>
    <w:rsid w:val="00685021"/>
    <w:rsid w:val="00685890"/>
    <w:rsid w:val="00685D02"/>
    <w:rsid w:val="00690A1F"/>
    <w:rsid w:val="00690F1C"/>
    <w:rsid w:val="006914EC"/>
    <w:rsid w:val="00691D4A"/>
    <w:rsid w:val="006934CD"/>
    <w:rsid w:val="00693FB7"/>
    <w:rsid w:val="0069558C"/>
    <w:rsid w:val="00695894"/>
    <w:rsid w:val="0069613E"/>
    <w:rsid w:val="00696957"/>
    <w:rsid w:val="00696BEC"/>
    <w:rsid w:val="00697BE1"/>
    <w:rsid w:val="006A11B9"/>
    <w:rsid w:val="006A15C1"/>
    <w:rsid w:val="006A19AE"/>
    <w:rsid w:val="006A1ECD"/>
    <w:rsid w:val="006A2665"/>
    <w:rsid w:val="006A2C0C"/>
    <w:rsid w:val="006A2C70"/>
    <w:rsid w:val="006A51B8"/>
    <w:rsid w:val="006A5A92"/>
    <w:rsid w:val="006A71B9"/>
    <w:rsid w:val="006A788D"/>
    <w:rsid w:val="006B3B13"/>
    <w:rsid w:val="006B428E"/>
    <w:rsid w:val="006B4F1C"/>
    <w:rsid w:val="006B5F57"/>
    <w:rsid w:val="006B5FD6"/>
    <w:rsid w:val="006B69F9"/>
    <w:rsid w:val="006B6F4A"/>
    <w:rsid w:val="006B6F6B"/>
    <w:rsid w:val="006B7187"/>
    <w:rsid w:val="006B71D2"/>
    <w:rsid w:val="006B7AF5"/>
    <w:rsid w:val="006B7C9D"/>
    <w:rsid w:val="006C1CE3"/>
    <w:rsid w:val="006C38BC"/>
    <w:rsid w:val="006C4591"/>
    <w:rsid w:val="006C6FD5"/>
    <w:rsid w:val="006C73CA"/>
    <w:rsid w:val="006C7787"/>
    <w:rsid w:val="006C7EDA"/>
    <w:rsid w:val="006D064C"/>
    <w:rsid w:val="006D1304"/>
    <w:rsid w:val="006D1D76"/>
    <w:rsid w:val="006D2F76"/>
    <w:rsid w:val="006D33AD"/>
    <w:rsid w:val="006D3CFB"/>
    <w:rsid w:val="006D407B"/>
    <w:rsid w:val="006D426D"/>
    <w:rsid w:val="006E2223"/>
    <w:rsid w:val="006E2429"/>
    <w:rsid w:val="006E2C05"/>
    <w:rsid w:val="006E44B7"/>
    <w:rsid w:val="006E4E45"/>
    <w:rsid w:val="006E6CBC"/>
    <w:rsid w:val="006E71F1"/>
    <w:rsid w:val="006E7F2D"/>
    <w:rsid w:val="006F200C"/>
    <w:rsid w:val="006F3013"/>
    <w:rsid w:val="006F3233"/>
    <w:rsid w:val="006F3249"/>
    <w:rsid w:val="006F38D2"/>
    <w:rsid w:val="006F5298"/>
    <w:rsid w:val="006F5E62"/>
    <w:rsid w:val="006F7DDD"/>
    <w:rsid w:val="00700547"/>
    <w:rsid w:val="00700BBD"/>
    <w:rsid w:val="007019BB"/>
    <w:rsid w:val="007029BD"/>
    <w:rsid w:val="0070310A"/>
    <w:rsid w:val="007037BD"/>
    <w:rsid w:val="00705EA9"/>
    <w:rsid w:val="00710810"/>
    <w:rsid w:val="00710C61"/>
    <w:rsid w:val="007117BF"/>
    <w:rsid w:val="00712FEA"/>
    <w:rsid w:val="00714BBB"/>
    <w:rsid w:val="00714E68"/>
    <w:rsid w:val="00715562"/>
    <w:rsid w:val="0071617D"/>
    <w:rsid w:val="00717C3C"/>
    <w:rsid w:val="007200E6"/>
    <w:rsid w:val="00720EB5"/>
    <w:rsid w:val="0072167F"/>
    <w:rsid w:val="0072187D"/>
    <w:rsid w:val="007219CF"/>
    <w:rsid w:val="007235D1"/>
    <w:rsid w:val="00723872"/>
    <w:rsid w:val="00725E3B"/>
    <w:rsid w:val="007264AB"/>
    <w:rsid w:val="00731873"/>
    <w:rsid w:val="00732563"/>
    <w:rsid w:val="00734ADB"/>
    <w:rsid w:val="00737D4F"/>
    <w:rsid w:val="00740805"/>
    <w:rsid w:val="00740961"/>
    <w:rsid w:val="00740D7D"/>
    <w:rsid w:val="00742B13"/>
    <w:rsid w:val="007431AD"/>
    <w:rsid w:val="0074677F"/>
    <w:rsid w:val="007471AE"/>
    <w:rsid w:val="0074724C"/>
    <w:rsid w:val="0074769D"/>
    <w:rsid w:val="00747F80"/>
    <w:rsid w:val="0075120F"/>
    <w:rsid w:val="0075167D"/>
    <w:rsid w:val="00755FD6"/>
    <w:rsid w:val="007569DB"/>
    <w:rsid w:val="0076112F"/>
    <w:rsid w:val="0076166A"/>
    <w:rsid w:val="00761E16"/>
    <w:rsid w:val="007630F6"/>
    <w:rsid w:val="00763891"/>
    <w:rsid w:val="00763DAB"/>
    <w:rsid w:val="00766C05"/>
    <w:rsid w:val="0077029A"/>
    <w:rsid w:val="0077183B"/>
    <w:rsid w:val="00771D30"/>
    <w:rsid w:val="00771FBF"/>
    <w:rsid w:val="00772AE9"/>
    <w:rsid w:val="007770AA"/>
    <w:rsid w:val="0078068E"/>
    <w:rsid w:val="00780763"/>
    <w:rsid w:val="00781742"/>
    <w:rsid w:val="0078324E"/>
    <w:rsid w:val="007834C3"/>
    <w:rsid w:val="00783681"/>
    <w:rsid w:val="00783C88"/>
    <w:rsid w:val="007852AD"/>
    <w:rsid w:val="007857E8"/>
    <w:rsid w:val="0078582B"/>
    <w:rsid w:val="007865E6"/>
    <w:rsid w:val="00786AFF"/>
    <w:rsid w:val="007877E2"/>
    <w:rsid w:val="00787C81"/>
    <w:rsid w:val="00791B2B"/>
    <w:rsid w:val="007924D1"/>
    <w:rsid w:val="007938FD"/>
    <w:rsid w:val="00794471"/>
    <w:rsid w:val="0079478B"/>
    <w:rsid w:val="007948A6"/>
    <w:rsid w:val="00795DC1"/>
    <w:rsid w:val="00795E7B"/>
    <w:rsid w:val="00797BAC"/>
    <w:rsid w:val="007A16AE"/>
    <w:rsid w:val="007A1D1B"/>
    <w:rsid w:val="007A29AE"/>
    <w:rsid w:val="007A4998"/>
    <w:rsid w:val="007A4A07"/>
    <w:rsid w:val="007A605C"/>
    <w:rsid w:val="007A6EB3"/>
    <w:rsid w:val="007B02F6"/>
    <w:rsid w:val="007B1527"/>
    <w:rsid w:val="007B24C1"/>
    <w:rsid w:val="007B36F7"/>
    <w:rsid w:val="007B3BB7"/>
    <w:rsid w:val="007B3C7E"/>
    <w:rsid w:val="007B45E2"/>
    <w:rsid w:val="007B501E"/>
    <w:rsid w:val="007B6949"/>
    <w:rsid w:val="007B7117"/>
    <w:rsid w:val="007B7948"/>
    <w:rsid w:val="007C00B7"/>
    <w:rsid w:val="007C2968"/>
    <w:rsid w:val="007C3B4F"/>
    <w:rsid w:val="007C65D4"/>
    <w:rsid w:val="007C6FF6"/>
    <w:rsid w:val="007C781D"/>
    <w:rsid w:val="007D1329"/>
    <w:rsid w:val="007D1457"/>
    <w:rsid w:val="007D1581"/>
    <w:rsid w:val="007D368D"/>
    <w:rsid w:val="007D5748"/>
    <w:rsid w:val="007D67E1"/>
    <w:rsid w:val="007E0D63"/>
    <w:rsid w:val="007E1459"/>
    <w:rsid w:val="007E25A3"/>
    <w:rsid w:val="007E2643"/>
    <w:rsid w:val="007E3F5D"/>
    <w:rsid w:val="007F0FC9"/>
    <w:rsid w:val="007F1534"/>
    <w:rsid w:val="007F2EEC"/>
    <w:rsid w:val="007F363D"/>
    <w:rsid w:val="007F4B7D"/>
    <w:rsid w:val="007F50FF"/>
    <w:rsid w:val="007F57DA"/>
    <w:rsid w:val="007F5F62"/>
    <w:rsid w:val="007F67DD"/>
    <w:rsid w:val="008001CF"/>
    <w:rsid w:val="00800255"/>
    <w:rsid w:val="00801369"/>
    <w:rsid w:val="00804361"/>
    <w:rsid w:val="0080510F"/>
    <w:rsid w:val="00806921"/>
    <w:rsid w:val="00806F09"/>
    <w:rsid w:val="00807933"/>
    <w:rsid w:val="008109F6"/>
    <w:rsid w:val="00810D61"/>
    <w:rsid w:val="008111B5"/>
    <w:rsid w:val="00812610"/>
    <w:rsid w:val="008133FA"/>
    <w:rsid w:val="0081437F"/>
    <w:rsid w:val="0081576D"/>
    <w:rsid w:val="00816569"/>
    <w:rsid w:val="00820A52"/>
    <w:rsid w:val="008216B3"/>
    <w:rsid w:val="00821910"/>
    <w:rsid w:val="00821F96"/>
    <w:rsid w:val="0082219C"/>
    <w:rsid w:val="00822B0A"/>
    <w:rsid w:val="00822B2D"/>
    <w:rsid w:val="00824005"/>
    <w:rsid w:val="0082449F"/>
    <w:rsid w:val="008265EB"/>
    <w:rsid w:val="00826DB1"/>
    <w:rsid w:val="0082720D"/>
    <w:rsid w:val="008278EC"/>
    <w:rsid w:val="008307E5"/>
    <w:rsid w:val="00831785"/>
    <w:rsid w:val="00831A15"/>
    <w:rsid w:val="0083423E"/>
    <w:rsid w:val="00834D9E"/>
    <w:rsid w:val="00834DFB"/>
    <w:rsid w:val="00836DF7"/>
    <w:rsid w:val="008376A4"/>
    <w:rsid w:val="00837E69"/>
    <w:rsid w:val="008412FA"/>
    <w:rsid w:val="00841D46"/>
    <w:rsid w:val="00843A25"/>
    <w:rsid w:val="00844B04"/>
    <w:rsid w:val="00844D0E"/>
    <w:rsid w:val="008502DF"/>
    <w:rsid w:val="0085052A"/>
    <w:rsid w:val="00850969"/>
    <w:rsid w:val="00851861"/>
    <w:rsid w:val="0085202C"/>
    <w:rsid w:val="0085548A"/>
    <w:rsid w:val="00860234"/>
    <w:rsid w:val="00861E6E"/>
    <w:rsid w:val="008621FA"/>
    <w:rsid w:val="00863387"/>
    <w:rsid w:val="008640ED"/>
    <w:rsid w:val="00864859"/>
    <w:rsid w:val="00866E32"/>
    <w:rsid w:val="00866FF1"/>
    <w:rsid w:val="00867965"/>
    <w:rsid w:val="00870352"/>
    <w:rsid w:val="00871C3C"/>
    <w:rsid w:val="008734FA"/>
    <w:rsid w:val="00873AF4"/>
    <w:rsid w:val="0087452A"/>
    <w:rsid w:val="0087465A"/>
    <w:rsid w:val="0087542F"/>
    <w:rsid w:val="00875D73"/>
    <w:rsid w:val="008761EC"/>
    <w:rsid w:val="008765CE"/>
    <w:rsid w:val="0088093B"/>
    <w:rsid w:val="008822C1"/>
    <w:rsid w:val="00882775"/>
    <w:rsid w:val="00882A3C"/>
    <w:rsid w:val="00883487"/>
    <w:rsid w:val="008838F6"/>
    <w:rsid w:val="008839ED"/>
    <w:rsid w:val="008851BE"/>
    <w:rsid w:val="00885AFF"/>
    <w:rsid w:val="00885D80"/>
    <w:rsid w:val="00886149"/>
    <w:rsid w:val="00886214"/>
    <w:rsid w:val="008864FF"/>
    <w:rsid w:val="00887FD9"/>
    <w:rsid w:val="00890AC2"/>
    <w:rsid w:val="00892137"/>
    <w:rsid w:val="00892D8A"/>
    <w:rsid w:val="0089347F"/>
    <w:rsid w:val="00895875"/>
    <w:rsid w:val="00896ACD"/>
    <w:rsid w:val="0089790C"/>
    <w:rsid w:val="00897965"/>
    <w:rsid w:val="008A095F"/>
    <w:rsid w:val="008A0A5C"/>
    <w:rsid w:val="008A27AF"/>
    <w:rsid w:val="008A2AB1"/>
    <w:rsid w:val="008A3FD6"/>
    <w:rsid w:val="008A455E"/>
    <w:rsid w:val="008A46DE"/>
    <w:rsid w:val="008A5DF7"/>
    <w:rsid w:val="008A7882"/>
    <w:rsid w:val="008A7F10"/>
    <w:rsid w:val="008B013B"/>
    <w:rsid w:val="008B030A"/>
    <w:rsid w:val="008B035D"/>
    <w:rsid w:val="008B0387"/>
    <w:rsid w:val="008B08BA"/>
    <w:rsid w:val="008B091B"/>
    <w:rsid w:val="008B130D"/>
    <w:rsid w:val="008B3EFE"/>
    <w:rsid w:val="008B4567"/>
    <w:rsid w:val="008B4B96"/>
    <w:rsid w:val="008B74BB"/>
    <w:rsid w:val="008C0BE8"/>
    <w:rsid w:val="008C0F5A"/>
    <w:rsid w:val="008C2B62"/>
    <w:rsid w:val="008C2DFF"/>
    <w:rsid w:val="008C3863"/>
    <w:rsid w:val="008C4089"/>
    <w:rsid w:val="008C5FF0"/>
    <w:rsid w:val="008C6093"/>
    <w:rsid w:val="008D2460"/>
    <w:rsid w:val="008D35B0"/>
    <w:rsid w:val="008D3CCD"/>
    <w:rsid w:val="008D4233"/>
    <w:rsid w:val="008D4D5B"/>
    <w:rsid w:val="008D5FEB"/>
    <w:rsid w:val="008E0FF8"/>
    <w:rsid w:val="008E1CA3"/>
    <w:rsid w:val="008E22C8"/>
    <w:rsid w:val="008E27F5"/>
    <w:rsid w:val="008E7F28"/>
    <w:rsid w:val="008F1D3F"/>
    <w:rsid w:val="008F2082"/>
    <w:rsid w:val="008F20EA"/>
    <w:rsid w:val="008F243D"/>
    <w:rsid w:val="008F3509"/>
    <w:rsid w:val="008F3CBB"/>
    <w:rsid w:val="008F5D75"/>
    <w:rsid w:val="008F6A07"/>
    <w:rsid w:val="008F74D1"/>
    <w:rsid w:val="008F7705"/>
    <w:rsid w:val="00900013"/>
    <w:rsid w:val="009001A0"/>
    <w:rsid w:val="0090100A"/>
    <w:rsid w:val="00902097"/>
    <w:rsid w:val="00902FB9"/>
    <w:rsid w:val="00903407"/>
    <w:rsid w:val="00903927"/>
    <w:rsid w:val="00903F93"/>
    <w:rsid w:val="00904352"/>
    <w:rsid w:val="00904AE5"/>
    <w:rsid w:val="009058CF"/>
    <w:rsid w:val="00907620"/>
    <w:rsid w:val="009111D7"/>
    <w:rsid w:val="00916963"/>
    <w:rsid w:val="00916B49"/>
    <w:rsid w:val="00917308"/>
    <w:rsid w:val="00920DD8"/>
    <w:rsid w:val="009215F3"/>
    <w:rsid w:val="00921D49"/>
    <w:rsid w:val="00922A05"/>
    <w:rsid w:val="00923285"/>
    <w:rsid w:val="00923802"/>
    <w:rsid w:val="009238B5"/>
    <w:rsid w:val="00924699"/>
    <w:rsid w:val="00924D9E"/>
    <w:rsid w:val="009250AD"/>
    <w:rsid w:val="0092560B"/>
    <w:rsid w:val="0092781B"/>
    <w:rsid w:val="00927AF5"/>
    <w:rsid w:val="0093000E"/>
    <w:rsid w:val="009309AE"/>
    <w:rsid w:val="00930FAC"/>
    <w:rsid w:val="00931E31"/>
    <w:rsid w:val="0093257A"/>
    <w:rsid w:val="00933676"/>
    <w:rsid w:val="00933873"/>
    <w:rsid w:val="00934CF0"/>
    <w:rsid w:val="009369EB"/>
    <w:rsid w:val="00940312"/>
    <w:rsid w:val="00940890"/>
    <w:rsid w:val="009448E3"/>
    <w:rsid w:val="00947D10"/>
    <w:rsid w:val="00947E31"/>
    <w:rsid w:val="0095000A"/>
    <w:rsid w:val="00951B80"/>
    <w:rsid w:val="00951F57"/>
    <w:rsid w:val="00951FD4"/>
    <w:rsid w:val="009536D0"/>
    <w:rsid w:val="00955AD8"/>
    <w:rsid w:val="00955EE3"/>
    <w:rsid w:val="0095603A"/>
    <w:rsid w:val="00957B2F"/>
    <w:rsid w:val="00961629"/>
    <w:rsid w:val="0096233B"/>
    <w:rsid w:val="00963AE0"/>
    <w:rsid w:val="009645A6"/>
    <w:rsid w:val="009665E2"/>
    <w:rsid w:val="00966ACF"/>
    <w:rsid w:val="00966EAD"/>
    <w:rsid w:val="009707CF"/>
    <w:rsid w:val="0097144B"/>
    <w:rsid w:val="009717C7"/>
    <w:rsid w:val="009733B4"/>
    <w:rsid w:val="00973E9F"/>
    <w:rsid w:val="00973F47"/>
    <w:rsid w:val="0097400C"/>
    <w:rsid w:val="00976967"/>
    <w:rsid w:val="00977430"/>
    <w:rsid w:val="00977A10"/>
    <w:rsid w:val="009804BF"/>
    <w:rsid w:val="0098171C"/>
    <w:rsid w:val="00981F0B"/>
    <w:rsid w:val="00982D84"/>
    <w:rsid w:val="00984024"/>
    <w:rsid w:val="00984737"/>
    <w:rsid w:val="00985F96"/>
    <w:rsid w:val="009876B0"/>
    <w:rsid w:val="00991376"/>
    <w:rsid w:val="00991AE1"/>
    <w:rsid w:val="00991CE5"/>
    <w:rsid w:val="009928E4"/>
    <w:rsid w:val="00992B85"/>
    <w:rsid w:val="009933F4"/>
    <w:rsid w:val="00993960"/>
    <w:rsid w:val="00993990"/>
    <w:rsid w:val="00993A6F"/>
    <w:rsid w:val="009964F6"/>
    <w:rsid w:val="009972C8"/>
    <w:rsid w:val="009A1C2C"/>
    <w:rsid w:val="009A298C"/>
    <w:rsid w:val="009A4E9F"/>
    <w:rsid w:val="009A55F6"/>
    <w:rsid w:val="009B09F4"/>
    <w:rsid w:val="009B14C9"/>
    <w:rsid w:val="009B1B02"/>
    <w:rsid w:val="009B35B2"/>
    <w:rsid w:val="009B4FFA"/>
    <w:rsid w:val="009B56E5"/>
    <w:rsid w:val="009B62E3"/>
    <w:rsid w:val="009B680D"/>
    <w:rsid w:val="009B7013"/>
    <w:rsid w:val="009B7E70"/>
    <w:rsid w:val="009C1B23"/>
    <w:rsid w:val="009C1B4A"/>
    <w:rsid w:val="009C1EFC"/>
    <w:rsid w:val="009C3876"/>
    <w:rsid w:val="009C46C9"/>
    <w:rsid w:val="009C4AF2"/>
    <w:rsid w:val="009C5DC6"/>
    <w:rsid w:val="009C5EB7"/>
    <w:rsid w:val="009C711E"/>
    <w:rsid w:val="009C7A83"/>
    <w:rsid w:val="009C7FE9"/>
    <w:rsid w:val="009D136A"/>
    <w:rsid w:val="009D379A"/>
    <w:rsid w:val="009D47D7"/>
    <w:rsid w:val="009D4DFE"/>
    <w:rsid w:val="009D5160"/>
    <w:rsid w:val="009D5218"/>
    <w:rsid w:val="009D57F6"/>
    <w:rsid w:val="009D6B3E"/>
    <w:rsid w:val="009D7B70"/>
    <w:rsid w:val="009E0C49"/>
    <w:rsid w:val="009E212D"/>
    <w:rsid w:val="009E24EE"/>
    <w:rsid w:val="009E3BCE"/>
    <w:rsid w:val="009E3BFB"/>
    <w:rsid w:val="009E3FF7"/>
    <w:rsid w:val="009E442F"/>
    <w:rsid w:val="009E4DA0"/>
    <w:rsid w:val="009E69F1"/>
    <w:rsid w:val="009F0826"/>
    <w:rsid w:val="009F0F19"/>
    <w:rsid w:val="009F29A2"/>
    <w:rsid w:val="009F358F"/>
    <w:rsid w:val="009F3A0A"/>
    <w:rsid w:val="009F406A"/>
    <w:rsid w:val="009F4623"/>
    <w:rsid w:val="009F5BCA"/>
    <w:rsid w:val="009F6F0B"/>
    <w:rsid w:val="009F76FA"/>
    <w:rsid w:val="00A0257C"/>
    <w:rsid w:val="00A027CF"/>
    <w:rsid w:val="00A0355C"/>
    <w:rsid w:val="00A03BDE"/>
    <w:rsid w:val="00A040A6"/>
    <w:rsid w:val="00A051B9"/>
    <w:rsid w:val="00A054A8"/>
    <w:rsid w:val="00A05ECD"/>
    <w:rsid w:val="00A06236"/>
    <w:rsid w:val="00A06A33"/>
    <w:rsid w:val="00A07A79"/>
    <w:rsid w:val="00A07ED8"/>
    <w:rsid w:val="00A07F07"/>
    <w:rsid w:val="00A1085F"/>
    <w:rsid w:val="00A11C39"/>
    <w:rsid w:val="00A11E62"/>
    <w:rsid w:val="00A11FA2"/>
    <w:rsid w:val="00A120F3"/>
    <w:rsid w:val="00A13616"/>
    <w:rsid w:val="00A15511"/>
    <w:rsid w:val="00A1626D"/>
    <w:rsid w:val="00A16FE2"/>
    <w:rsid w:val="00A17939"/>
    <w:rsid w:val="00A21F0D"/>
    <w:rsid w:val="00A2253A"/>
    <w:rsid w:val="00A239B1"/>
    <w:rsid w:val="00A23E79"/>
    <w:rsid w:val="00A256B7"/>
    <w:rsid w:val="00A262E7"/>
    <w:rsid w:val="00A26E26"/>
    <w:rsid w:val="00A2763F"/>
    <w:rsid w:val="00A30F16"/>
    <w:rsid w:val="00A3252D"/>
    <w:rsid w:val="00A325FE"/>
    <w:rsid w:val="00A3322B"/>
    <w:rsid w:val="00A34047"/>
    <w:rsid w:val="00A36650"/>
    <w:rsid w:val="00A36C56"/>
    <w:rsid w:val="00A374C4"/>
    <w:rsid w:val="00A37764"/>
    <w:rsid w:val="00A3777A"/>
    <w:rsid w:val="00A379DF"/>
    <w:rsid w:val="00A41096"/>
    <w:rsid w:val="00A413F9"/>
    <w:rsid w:val="00A41A09"/>
    <w:rsid w:val="00A41BDD"/>
    <w:rsid w:val="00A4432E"/>
    <w:rsid w:val="00A44C3F"/>
    <w:rsid w:val="00A46438"/>
    <w:rsid w:val="00A4691A"/>
    <w:rsid w:val="00A46984"/>
    <w:rsid w:val="00A47364"/>
    <w:rsid w:val="00A5108B"/>
    <w:rsid w:val="00A51493"/>
    <w:rsid w:val="00A51623"/>
    <w:rsid w:val="00A525D0"/>
    <w:rsid w:val="00A52F17"/>
    <w:rsid w:val="00A53643"/>
    <w:rsid w:val="00A54A82"/>
    <w:rsid w:val="00A54E8C"/>
    <w:rsid w:val="00A55145"/>
    <w:rsid w:val="00A563AE"/>
    <w:rsid w:val="00A56FB1"/>
    <w:rsid w:val="00A57670"/>
    <w:rsid w:val="00A6161A"/>
    <w:rsid w:val="00A616D2"/>
    <w:rsid w:val="00A6186F"/>
    <w:rsid w:val="00A61B5B"/>
    <w:rsid w:val="00A62B59"/>
    <w:rsid w:val="00A62C99"/>
    <w:rsid w:val="00A6382E"/>
    <w:rsid w:val="00A640FD"/>
    <w:rsid w:val="00A64BA0"/>
    <w:rsid w:val="00A65C43"/>
    <w:rsid w:val="00A66639"/>
    <w:rsid w:val="00A66658"/>
    <w:rsid w:val="00A67814"/>
    <w:rsid w:val="00A67DC9"/>
    <w:rsid w:val="00A7033B"/>
    <w:rsid w:val="00A70A8D"/>
    <w:rsid w:val="00A71041"/>
    <w:rsid w:val="00A71210"/>
    <w:rsid w:val="00A71A6E"/>
    <w:rsid w:val="00A72678"/>
    <w:rsid w:val="00A72743"/>
    <w:rsid w:val="00A736BF"/>
    <w:rsid w:val="00A73F0D"/>
    <w:rsid w:val="00A741F2"/>
    <w:rsid w:val="00A74237"/>
    <w:rsid w:val="00A74B77"/>
    <w:rsid w:val="00A7640B"/>
    <w:rsid w:val="00A76F18"/>
    <w:rsid w:val="00A76F22"/>
    <w:rsid w:val="00A810E1"/>
    <w:rsid w:val="00A822BB"/>
    <w:rsid w:val="00A82CCB"/>
    <w:rsid w:val="00A8371A"/>
    <w:rsid w:val="00A84F4D"/>
    <w:rsid w:val="00A851C6"/>
    <w:rsid w:val="00A8521D"/>
    <w:rsid w:val="00A8556C"/>
    <w:rsid w:val="00A86312"/>
    <w:rsid w:val="00A8682C"/>
    <w:rsid w:val="00A87525"/>
    <w:rsid w:val="00A87ED5"/>
    <w:rsid w:val="00A90E02"/>
    <w:rsid w:val="00A90FD0"/>
    <w:rsid w:val="00A91316"/>
    <w:rsid w:val="00A915B2"/>
    <w:rsid w:val="00A9249F"/>
    <w:rsid w:val="00A925D3"/>
    <w:rsid w:val="00A930A1"/>
    <w:rsid w:val="00A93489"/>
    <w:rsid w:val="00A93B02"/>
    <w:rsid w:val="00A947BD"/>
    <w:rsid w:val="00A94C7F"/>
    <w:rsid w:val="00A9534E"/>
    <w:rsid w:val="00A95A37"/>
    <w:rsid w:val="00A95BF8"/>
    <w:rsid w:val="00A95DC6"/>
    <w:rsid w:val="00A962BC"/>
    <w:rsid w:val="00A96A95"/>
    <w:rsid w:val="00AA06E0"/>
    <w:rsid w:val="00AA0CB7"/>
    <w:rsid w:val="00AA4BCA"/>
    <w:rsid w:val="00AA4E15"/>
    <w:rsid w:val="00AA757F"/>
    <w:rsid w:val="00AB0298"/>
    <w:rsid w:val="00AB130B"/>
    <w:rsid w:val="00AB3ED7"/>
    <w:rsid w:val="00AB4383"/>
    <w:rsid w:val="00AB47B7"/>
    <w:rsid w:val="00AB52E0"/>
    <w:rsid w:val="00AB67D3"/>
    <w:rsid w:val="00AB6809"/>
    <w:rsid w:val="00AB6928"/>
    <w:rsid w:val="00AB6A45"/>
    <w:rsid w:val="00AB6B21"/>
    <w:rsid w:val="00AB7FAB"/>
    <w:rsid w:val="00AC028C"/>
    <w:rsid w:val="00AC257E"/>
    <w:rsid w:val="00AC291E"/>
    <w:rsid w:val="00AC3C83"/>
    <w:rsid w:val="00AC47E8"/>
    <w:rsid w:val="00AC51EE"/>
    <w:rsid w:val="00AC5B0A"/>
    <w:rsid w:val="00AC77EB"/>
    <w:rsid w:val="00AD04D4"/>
    <w:rsid w:val="00AD0E20"/>
    <w:rsid w:val="00AD22A3"/>
    <w:rsid w:val="00AD2A92"/>
    <w:rsid w:val="00AD5790"/>
    <w:rsid w:val="00AD5C05"/>
    <w:rsid w:val="00AD5C4A"/>
    <w:rsid w:val="00AD6652"/>
    <w:rsid w:val="00AE0706"/>
    <w:rsid w:val="00AE1A92"/>
    <w:rsid w:val="00AE23E4"/>
    <w:rsid w:val="00AE2E6A"/>
    <w:rsid w:val="00AE4B8C"/>
    <w:rsid w:val="00AE649E"/>
    <w:rsid w:val="00AE6578"/>
    <w:rsid w:val="00AE7936"/>
    <w:rsid w:val="00AF0AE9"/>
    <w:rsid w:val="00AF0D8F"/>
    <w:rsid w:val="00AF1A47"/>
    <w:rsid w:val="00AF1A63"/>
    <w:rsid w:val="00AF1E35"/>
    <w:rsid w:val="00AF1F73"/>
    <w:rsid w:val="00AF2B79"/>
    <w:rsid w:val="00AF6A79"/>
    <w:rsid w:val="00AF74AB"/>
    <w:rsid w:val="00B01BDB"/>
    <w:rsid w:val="00B02158"/>
    <w:rsid w:val="00B03074"/>
    <w:rsid w:val="00B0460A"/>
    <w:rsid w:val="00B05321"/>
    <w:rsid w:val="00B0625D"/>
    <w:rsid w:val="00B066C6"/>
    <w:rsid w:val="00B06CAC"/>
    <w:rsid w:val="00B104C7"/>
    <w:rsid w:val="00B10866"/>
    <w:rsid w:val="00B11162"/>
    <w:rsid w:val="00B11197"/>
    <w:rsid w:val="00B12605"/>
    <w:rsid w:val="00B12910"/>
    <w:rsid w:val="00B133C1"/>
    <w:rsid w:val="00B138D7"/>
    <w:rsid w:val="00B1455E"/>
    <w:rsid w:val="00B14C00"/>
    <w:rsid w:val="00B1607F"/>
    <w:rsid w:val="00B162FE"/>
    <w:rsid w:val="00B1683B"/>
    <w:rsid w:val="00B168E9"/>
    <w:rsid w:val="00B1692D"/>
    <w:rsid w:val="00B16BCB"/>
    <w:rsid w:val="00B17ABA"/>
    <w:rsid w:val="00B20CA1"/>
    <w:rsid w:val="00B21465"/>
    <w:rsid w:val="00B2147E"/>
    <w:rsid w:val="00B2177A"/>
    <w:rsid w:val="00B21B62"/>
    <w:rsid w:val="00B2263D"/>
    <w:rsid w:val="00B22C2C"/>
    <w:rsid w:val="00B231EE"/>
    <w:rsid w:val="00B235B3"/>
    <w:rsid w:val="00B24F10"/>
    <w:rsid w:val="00B2713B"/>
    <w:rsid w:val="00B27540"/>
    <w:rsid w:val="00B329D0"/>
    <w:rsid w:val="00B340E4"/>
    <w:rsid w:val="00B35822"/>
    <w:rsid w:val="00B36132"/>
    <w:rsid w:val="00B403C1"/>
    <w:rsid w:val="00B40F01"/>
    <w:rsid w:val="00B41B04"/>
    <w:rsid w:val="00B41F11"/>
    <w:rsid w:val="00B429CF"/>
    <w:rsid w:val="00B4510C"/>
    <w:rsid w:val="00B466FD"/>
    <w:rsid w:val="00B47153"/>
    <w:rsid w:val="00B4761A"/>
    <w:rsid w:val="00B47D5C"/>
    <w:rsid w:val="00B502EB"/>
    <w:rsid w:val="00B51BEC"/>
    <w:rsid w:val="00B51E13"/>
    <w:rsid w:val="00B5289C"/>
    <w:rsid w:val="00B53345"/>
    <w:rsid w:val="00B540C6"/>
    <w:rsid w:val="00B551AE"/>
    <w:rsid w:val="00B5697D"/>
    <w:rsid w:val="00B57990"/>
    <w:rsid w:val="00B628D3"/>
    <w:rsid w:val="00B629E5"/>
    <w:rsid w:val="00B6328D"/>
    <w:rsid w:val="00B639D1"/>
    <w:rsid w:val="00B655C5"/>
    <w:rsid w:val="00B67000"/>
    <w:rsid w:val="00B678FD"/>
    <w:rsid w:val="00B67DD3"/>
    <w:rsid w:val="00B70D35"/>
    <w:rsid w:val="00B710E5"/>
    <w:rsid w:val="00B72032"/>
    <w:rsid w:val="00B730D3"/>
    <w:rsid w:val="00B73911"/>
    <w:rsid w:val="00B74749"/>
    <w:rsid w:val="00B74858"/>
    <w:rsid w:val="00B75D2B"/>
    <w:rsid w:val="00B7609A"/>
    <w:rsid w:val="00B77DB6"/>
    <w:rsid w:val="00B80EC4"/>
    <w:rsid w:val="00B81AD4"/>
    <w:rsid w:val="00B821B6"/>
    <w:rsid w:val="00B83BE6"/>
    <w:rsid w:val="00B851B7"/>
    <w:rsid w:val="00B878DA"/>
    <w:rsid w:val="00B9040D"/>
    <w:rsid w:val="00B923E7"/>
    <w:rsid w:val="00B92764"/>
    <w:rsid w:val="00B92A99"/>
    <w:rsid w:val="00B92B63"/>
    <w:rsid w:val="00B92F3E"/>
    <w:rsid w:val="00B95ADA"/>
    <w:rsid w:val="00B95E02"/>
    <w:rsid w:val="00B971DD"/>
    <w:rsid w:val="00BA091A"/>
    <w:rsid w:val="00BA18E6"/>
    <w:rsid w:val="00BA40C1"/>
    <w:rsid w:val="00BA4425"/>
    <w:rsid w:val="00BA5130"/>
    <w:rsid w:val="00BA6F4A"/>
    <w:rsid w:val="00BA7D77"/>
    <w:rsid w:val="00BB04F1"/>
    <w:rsid w:val="00BB1012"/>
    <w:rsid w:val="00BB1299"/>
    <w:rsid w:val="00BB5353"/>
    <w:rsid w:val="00BB5699"/>
    <w:rsid w:val="00BB5C0D"/>
    <w:rsid w:val="00BB5EAF"/>
    <w:rsid w:val="00BB6B53"/>
    <w:rsid w:val="00BB7E04"/>
    <w:rsid w:val="00BC16E1"/>
    <w:rsid w:val="00BC1A5A"/>
    <w:rsid w:val="00BC1C5F"/>
    <w:rsid w:val="00BC3D9B"/>
    <w:rsid w:val="00BC51A2"/>
    <w:rsid w:val="00BC527A"/>
    <w:rsid w:val="00BC6229"/>
    <w:rsid w:val="00BC6696"/>
    <w:rsid w:val="00BC7321"/>
    <w:rsid w:val="00BD208D"/>
    <w:rsid w:val="00BD33A6"/>
    <w:rsid w:val="00BD3DCF"/>
    <w:rsid w:val="00BD440B"/>
    <w:rsid w:val="00BD4410"/>
    <w:rsid w:val="00BD466B"/>
    <w:rsid w:val="00BD4F84"/>
    <w:rsid w:val="00BD5D39"/>
    <w:rsid w:val="00BD6D16"/>
    <w:rsid w:val="00BD74B2"/>
    <w:rsid w:val="00BE06FC"/>
    <w:rsid w:val="00BE077C"/>
    <w:rsid w:val="00BE0B70"/>
    <w:rsid w:val="00BE60CF"/>
    <w:rsid w:val="00BE628E"/>
    <w:rsid w:val="00BF0822"/>
    <w:rsid w:val="00BF0BF3"/>
    <w:rsid w:val="00BF0E52"/>
    <w:rsid w:val="00BF3B27"/>
    <w:rsid w:val="00BF402B"/>
    <w:rsid w:val="00BF40C9"/>
    <w:rsid w:val="00BF5264"/>
    <w:rsid w:val="00BF6B44"/>
    <w:rsid w:val="00BF77D5"/>
    <w:rsid w:val="00C0048E"/>
    <w:rsid w:val="00C01CCC"/>
    <w:rsid w:val="00C04371"/>
    <w:rsid w:val="00C04C57"/>
    <w:rsid w:val="00C06E59"/>
    <w:rsid w:val="00C073EC"/>
    <w:rsid w:val="00C07F42"/>
    <w:rsid w:val="00C10725"/>
    <w:rsid w:val="00C10735"/>
    <w:rsid w:val="00C10AD9"/>
    <w:rsid w:val="00C121F9"/>
    <w:rsid w:val="00C122E5"/>
    <w:rsid w:val="00C126FD"/>
    <w:rsid w:val="00C129E3"/>
    <w:rsid w:val="00C14348"/>
    <w:rsid w:val="00C14AF5"/>
    <w:rsid w:val="00C14C5A"/>
    <w:rsid w:val="00C15B1E"/>
    <w:rsid w:val="00C15D46"/>
    <w:rsid w:val="00C1615A"/>
    <w:rsid w:val="00C167A6"/>
    <w:rsid w:val="00C167E3"/>
    <w:rsid w:val="00C16F34"/>
    <w:rsid w:val="00C17409"/>
    <w:rsid w:val="00C21A83"/>
    <w:rsid w:val="00C22202"/>
    <w:rsid w:val="00C23183"/>
    <w:rsid w:val="00C25429"/>
    <w:rsid w:val="00C25BC4"/>
    <w:rsid w:val="00C2601D"/>
    <w:rsid w:val="00C260D3"/>
    <w:rsid w:val="00C27E2C"/>
    <w:rsid w:val="00C324AF"/>
    <w:rsid w:val="00C32A44"/>
    <w:rsid w:val="00C3357E"/>
    <w:rsid w:val="00C35296"/>
    <w:rsid w:val="00C3655F"/>
    <w:rsid w:val="00C3692A"/>
    <w:rsid w:val="00C36B14"/>
    <w:rsid w:val="00C40720"/>
    <w:rsid w:val="00C40E0C"/>
    <w:rsid w:val="00C414FF"/>
    <w:rsid w:val="00C42C8B"/>
    <w:rsid w:val="00C42CE5"/>
    <w:rsid w:val="00C447A3"/>
    <w:rsid w:val="00C466CB"/>
    <w:rsid w:val="00C4759A"/>
    <w:rsid w:val="00C479B8"/>
    <w:rsid w:val="00C504E8"/>
    <w:rsid w:val="00C50AF1"/>
    <w:rsid w:val="00C51DC4"/>
    <w:rsid w:val="00C51F54"/>
    <w:rsid w:val="00C54471"/>
    <w:rsid w:val="00C546AF"/>
    <w:rsid w:val="00C570D8"/>
    <w:rsid w:val="00C5769E"/>
    <w:rsid w:val="00C6062C"/>
    <w:rsid w:val="00C620DE"/>
    <w:rsid w:val="00C62693"/>
    <w:rsid w:val="00C62AFB"/>
    <w:rsid w:val="00C630B7"/>
    <w:rsid w:val="00C6322A"/>
    <w:rsid w:val="00C64E8D"/>
    <w:rsid w:val="00C66787"/>
    <w:rsid w:val="00C70946"/>
    <w:rsid w:val="00C70D1D"/>
    <w:rsid w:val="00C71FBB"/>
    <w:rsid w:val="00C721CD"/>
    <w:rsid w:val="00C74081"/>
    <w:rsid w:val="00C74435"/>
    <w:rsid w:val="00C74627"/>
    <w:rsid w:val="00C747F6"/>
    <w:rsid w:val="00C74CAE"/>
    <w:rsid w:val="00C76E0C"/>
    <w:rsid w:val="00C80D52"/>
    <w:rsid w:val="00C8130E"/>
    <w:rsid w:val="00C81614"/>
    <w:rsid w:val="00C82906"/>
    <w:rsid w:val="00C82FAC"/>
    <w:rsid w:val="00C83177"/>
    <w:rsid w:val="00C83609"/>
    <w:rsid w:val="00C83ED4"/>
    <w:rsid w:val="00C84283"/>
    <w:rsid w:val="00C849EC"/>
    <w:rsid w:val="00C86419"/>
    <w:rsid w:val="00C87525"/>
    <w:rsid w:val="00C87E55"/>
    <w:rsid w:val="00C91219"/>
    <w:rsid w:val="00C91B86"/>
    <w:rsid w:val="00C92EF6"/>
    <w:rsid w:val="00C9318F"/>
    <w:rsid w:val="00C934D8"/>
    <w:rsid w:val="00C94210"/>
    <w:rsid w:val="00C96512"/>
    <w:rsid w:val="00C9661A"/>
    <w:rsid w:val="00C96C38"/>
    <w:rsid w:val="00C97431"/>
    <w:rsid w:val="00CA03DD"/>
    <w:rsid w:val="00CA0891"/>
    <w:rsid w:val="00CA08EA"/>
    <w:rsid w:val="00CA0F18"/>
    <w:rsid w:val="00CA1F62"/>
    <w:rsid w:val="00CA2A6D"/>
    <w:rsid w:val="00CA3AE0"/>
    <w:rsid w:val="00CA3C79"/>
    <w:rsid w:val="00CA3E29"/>
    <w:rsid w:val="00CA4AC2"/>
    <w:rsid w:val="00CA5B9A"/>
    <w:rsid w:val="00CA68A8"/>
    <w:rsid w:val="00CA7369"/>
    <w:rsid w:val="00CB0CC6"/>
    <w:rsid w:val="00CB0D23"/>
    <w:rsid w:val="00CB1DAA"/>
    <w:rsid w:val="00CB4EAB"/>
    <w:rsid w:val="00CB584B"/>
    <w:rsid w:val="00CB605C"/>
    <w:rsid w:val="00CB667E"/>
    <w:rsid w:val="00CB6DA0"/>
    <w:rsid w:val="00CB6E26"/>
    <w:rsid w:val="00CB6F54"/>
    <w:rsid w:val="00CC0282"/>
    <w:rsid w:val="00CC1E40"/>
    <w:rsid w:val="00CC30B1"/>
    <w:rsid w:val="00CC3256"/>
    <w:rsid w:val="00CC5B19"/>
    <w:rsid w:val="00CC60A9"/>
    <w:rsid w:val="00CD126F"/>
    <w:rsid w:val="00CD1E36"/>
    <w:rsid w:val="00CD2C38"/>
    <w:rsid w:val="00CD32D5"/>
    <w:rsid w:val="00CD3481"/>
    <w:rsid w:val="00CD38C4"/>
    <w:rsid w:val="00CD490B"/>
    <w:rsid w:val="00CD4F4A"/>
    <w:rsid w:val="00CD5495"/>
    <w:rsid w:val="00CD73C5"/>
    <w:rsid w:val="00CE0377"/>
    <w:rsid w:val="00CE21CF"/>
    <w:rsid w:val="00CE40E7"/>
    <w:rsid w:val="00CE410B"/>
    <w:rsid w:val="00CE5BD7"/>
    <w:rsid w:val="00CF14BD"/>
    <w:rsid w:val="00CF172E"/>
    <w:rsid w:val="00CF179E"/>
    <w:rsid w:val="00CF237C"/>
    <w:rsid w:val="00CF2A9F"/>
    <w:rsid w:val="00CF3169"/>
    <w:rsid w:val="00CF3513"/>
    <w:rsid w:val="00CF3567"/>
    <w:rsid w:val="00CF4423"/>
    <w:rsid w:val="00CF5E01"/>
    <w:rsid w:val="00CF726C"/>
    <w:rsid w:val="00CF72EF"/>
    <w:rsid w:val="00CF7D85"/>
    <w:rsid w:val="00D00DD5"/>
    <w:rsid w:val="00D01F8C"/>
    <w:rsid w:val="00D02785"/>
    <w:rsid w:val="00D02B58"/>
    <w:rsid w:val="00D02F35"/>
    <w:rsid w:val="00D035D9"/>
    <w:rsid w:val="00D04400"/>
    <w:rsid w:val="00D05668"/>
    <w:rsid w:val="00D058FF"/>
    <w:rsid w:val="00D062D0"/>
    <w:rsid w:val="00D067C1"/>
    <w:rsid w:val="00D06A32"/>
    <w:rsid w:val="00D0737E"/>
    <w:rsid w:val="00D10799"/>
    <w:rsid w:val="00D11CB4"/>
    <w:rsid w:val="00D14693"/>
    <w:rsid w:val="00D1607D"/>
    <w:rsid w:val="00D16393"/>
    <w:rsid w:val="00D16640"/>
    <w:rsid w:val="00D1683C"/>
    <w:rsid w:val="00D17CB3"/>
    <w:rsid w:val="00D17CB4"/>
    <w:rsid w:val="00D2049A"/>
    <w:rsid w:val="00D21EC7"/>
    <w:rsid w:val="00D223C1"/>
    <w:rsid w:val="00D22DC1"/>
    <w:rsid w:val="00D22DD4"/>
    <w:rsid w:val="00D244F1"/>
    <w:rsid w:val="00D24A6B"/>
    <w:rsid w:val="00D2589B"/>
    <w:rsid w:val="00D25F55"/>
    <w:rsid w:val="00D25F95"/>
    <w:rsid w:val="00D27906"/>
    <w:rsid w:val="00D27CA0"/>
    <w:rsid w:val="00D3263D"/>
    <w:rsid w:val="00D3534D"/>
    <w:rsid w:val="00D35407"/>
    <w:rsid w:val="00D35D18"/>
    <w:rsid w:val="00D3722B"/>
    <w:rsid w:val="00D37447"/>
    <w:rsid w:val="00D40732"/>
    <w:rsid w:val="00D42385"/>
    <w:rsid w:val="00D42757"/>
    <w:rsid w:val="00D42BBF"/>
    <w:rsid w:val="00D43CB1"/>
    <w:rsid w:val="00D45974"/>
    <w:rsid w:val="00D46CEF"/>
    <w:rsid w:val="00D47910"/>
    <w:rsid w:val="00D47A24"/>
    <w:rsid w:val="00D51195"/>
    <w:rsid w:val="00D53F12"/>
    <w:rsid w:val="00D545B1"/>
    <w:rsid w:val="00D55871"/>
    <w:rsid w:val="00D60DD5"/>
    <w:rsid w:val="00D62DAA"/>
    <w:rsid w:val="00D63891"/>
    <w:rsid w:val="00D645B8"/>
    <w:rsid w:val="00D66A17"/>
    <w:rsid w:val="00D709F7"/>
    <w:rsid w:val="00D710A7"/>
    <w:rsid w:val="00D71355"/>
    <w:rsid w:val="00D71575"/>
    <w:rsid w:val="00D717DF"/>
    <w:rsid w:val="00D71AC8"/>
    <w:rsid w:val="00D7224F"/>
    <w:rsid w:val="00D72CB4"/>
    <w:rsid w:val="00D736E1"/>
    <w:rsid w:val="00D73D37"/>
    <w:rsid w:val="00D74AA7"/>
    <w:rsid w:val="00D74FC4"/>
    <w:rsid w:val="00D7505C"/>
    <w:rsid w:val="00D75749"/>
    <w:rsid w:val="00D75800"/>
    <w:rsid w:val="00D7687F"/>
    <w:rsid w:val="00D76E86"/>
    <w:rsid w:val="00D82B07"/>
    <w:rsid w:val="00D82CFF"/>
    <w:rsid w:val="00D82D01"/>
    <w:rsid w:val="00D83F6F"/>
    <w:rsid w:val="00D84B35"/>
    <w:rsid w:val="00D84C42"/>
    <w:rsid w:val="00D85071"/>
    <w:rsid w:val="00D856DD"/>
    <w:rsid w:val="00D86D72"/>
    <w:rsid w:val="00D87656"/>
    <w:rsid w:val="00D9021F"/>
    <w:rsid w:val="00D90818"/>
    <w:rsid w:val="00D90D34"/>
    <w:rsid w:val="00D90DAE"/>
    <w:rsid w:val="00D91E01"/>
    <w:rsid w:val="00D91EF8"/>
    <w:rsid w:val="00D923DE"/>
    <w:rsid w:val="00D93356"/>
    <w:rsid w:val="00D95A4C"/>
    <w:rsid w:val="00D96372"/>
    <w:rsid w:val="00D96374"/>
    <w:rsid w:val="00D964E1"/>
    <w:rsid w:val="00D97A94"/>
    <w:rsid w:val="00DA1A32"/>
    <w:rsid w:val="00DA3438"/>
    <w:rsid w:val="00DA35DF"/>
    <w:rsid w:val="00DA6971"/>
    <w:rsid w:val="00DA7E56"/>
    <w:rsid w:val="00DB2752"/>
    <w:rsid w:val="00DB4045"/>
    <w:rsid w:val="00DB4B00"/>
    <w:rsid w:val="00DB50BA"/>
    <w:rsid w:val="00DB5FAF"/>
    <w:rsid w:val="00DC007E"/>
    <w:rsid w:val="00DC0C71"/>
    <w:rsid w:val="00DC2C7E"/>
    <w:rsid w:val="00DC337A"/>
    <w:rsid w:val="00DC35C3"/>
    <w:rsid w:val="00DC62E5"/>
    <w:rsid w:val="00DC6E16"/>
    <w:rsid w:val="00DC7317"/>
    <w:rsid w:val="00DC7C23"/>
    <w:rsid w:val="00DD003F"/>
    <w:rsid w:val="00DD08D1"/>
    <w:rsid w:val="00DD0D7C"/>
    <w:rsid w:val="00DD1985"/>
    <w:rsid w:val="00DD1C2B"/>
    <w:rsid w:val="00DD2107"/>
    <w:rsid w:val="00DD22CA"/>
    <w:rsid w:val="00DD32F8"/>
    <w:rsid w:val="00DD3492"/>
    <w:rsid w:val="00DD39B8"/>
    <w:rsid w:val="00DD4265"/>
    <w:rsid w:val="00DD5DA7"/>
    <w:rsid w:val="00DD7BFA"/>
    <w:rsid w:val="00DE036C"/>
    <w:rsid w:val="00DE03AD"/>
    <w:rsid w:val="00DE0F34"/>
    <w:rsid w:val="00DE1B4A"/>
    <w:rsid w:val="00DE43DE"/>
    <w:rsid w:val="00DE4570"/>
    <w:rsid w:val="00DE5423"/>
    <w:rsid w:val="00DE5918"/>
    <w:rsid w:val="00DE6AD2"/>
    <w:rsid w:val="00DF136F"/>
    <w:rsid w:val="00DF35FF"/>
    <w:rsid w:val="00DF38BD"/>
    <w:rsid w:val="00DF3BAA"/>
    <w:rsid w:val="00DF4478"/>
    <w:rsid w:val="00DF489F"/>
    <w:rsid w:val="00DF4E48"/>
    <w:rsid w:val="00DF50C4"/>
    <w:rsid w:val="00E00DFC"/>
    <w:rsid w:val="00E0264D"/>
    <w:rsid w:val="00E03DB4"/>
    <w:rsid w:val="00E04460"/>
    <w:rsid w:val="00E05373"/>
    <w:rsid w:val="00E05475"/>
    <w:rsid w:val="00E05C30"/>
    <w:rsid w:val="00E0606C"/>
    <w:rsid w:val="00E10937"/>
    <w:rsid w:val="00E10D30"/>
    <w:rsid w:val="00E11694"/>
    <w:rsid w:val="00E12CD4"/>
    <w:rsid w:val="00E147E1"/>
    <w:rsid w:val="00E14B85"/>
    <w:rsid w:val="00E14B95"/>
    <w:rsid w:val="00E14FD0"/>
    <w:rsid w:val="00E15010"/>
    <w:rsid w:val="00E16FE4"/>
    <w:rsid w:val="00E20CF8"/>
    <w:rsid w:val="00E21EA9"/>
    <w:rsid w:val="00E23483"/>
    <w:rsid w:val="00E234FE"/>
    <w:rsid w:val="00E23FE8"/>
    <w:rsid w:val="00E242DF"/>
    <w:rsid w:val="00E24E76"/>
    <w:rsid w:val="00E258DE"/>
    <w:rsid w:val="00E262A7"/>
    <w:rsid w:val="00E271E1"/>
    <w:rsid w:val="00E2795E"/>
    <w:rsid w:val="00E30401"/>
    <w:rsid w:val="00E30A9E"/>
    <w:rsid w:val="00E31D6C"/>
    <w:rsid w:val="00E3219D"/>
    <w:rsid w:val="00E32DD5"/>
    <w:rsid w:val="00E33998"/>
    <w:rsid w:val="00E36CDD"/>
    <w:rsid w:val="00E3777C"/>
    <w:rsid w:val="00E37E79"/>
    <w:rsid w:val="00E425BD"/>
    <w:rsid w:val="00E42964"/>
    <w:rsid w:val="00E43B4B"/>
    <w:rsid w:val="00E446D1"/>
    <w:rsid w:val="00E44840"/>
    <w:rsid w:val="00E455F7"/>
    <w:rsid w:val="00E466E1"/>
    <w:rsid w:val="00E47B24"/>
    <w:rsid w:val="00E5040E"/>
    <w:rsid w:val="00E50B6B"/>
    <w:rsid w:val="00E5164C"/>
    <w:rsid w:val="00E524F7"/>
    <w:rsid w:val="00E54124"/>
    <w:rsid w:val="00E54842"/>
    <w:rsid w:val="00E55087"/>
    <w:rsid w:val="00E55BA4"/>
    <w:rsid w:val="00E56EE8"/>
    <w:rsid w:val="00E60328"/>
    <w:rsid w:val="00E618D0"/>
    <w:rsid w:val="00E62A6A"/>
    <w:rsid w:val="00E63C5E"/>
    <w:rsid w:val="00E65155"/>
    <w:rsid w:val="00E6548C"/>
    <w:rsid w:val="00E658F7"/>
    <w:rsid w:val="00E65F2B"/>
    <w:rsid w:val="00E67588"/>
    <w:rsid w:val="00E708E0"/>
    <w:rsid w:val="00E72178"/>
    <w:rsid w:val="00E72A0E"/>
    <w:rsid w:val="00E73379"/>
    <w:rsid w:val="00E75E68"/>
    <w:rsid w:val="00E7681D"/>
    <w:rsid w:val="00E76BB3"/>
    <w:rsid w:val="00E76C7B"/>
    <w:rsid w:val="00E77FFE"/>
    <w:rsid w:val="00E804E1"/>
    <w:rsid w:val="00E81118"/>
    <w:rsid w:val="00E822DB"/>
    <w:rsid w:val="00E82797"/>
    <w:rsid w:val="00E82CF8"/>
    <w:rsid w:val="00E83881"/>
    <w:rsid w:val="00E84154"/>
    <w:rsid w:val="00E860DB"/>
    <w:rsid w:val="00E86A5F"/>
    <w:rsid w:val="00E87C06"/>
    <w:rsid w:val="00E9011C"/>
    <w:rsid w:val="00E90DCD"/>
    <w:rsid w:val="00E94643"/>
    <w:rsid w:val="00E94F11"/>
    <w:rsid w:val="00E9600E"/>
    <w:rsid w:val="00EA00AC"/>
    <w:rsid w:val="00EA16EC"/>
    <w:rsid w:val="00EA360F"/>
    <w:rsid w:val="00EB1392"/>
    <w:rsid w:val="00EB181F"/>
    <w:rsid w:val="00EB186F"/>
    <w:rsid w:val="00EB2D38"/>
    <w:rsid w:val="00EB35A4"/>
    <w:rsid w:val="00EB3D49"/>
    <w:rsid w:val="00EB7325"/>
    <w:rsid w:val="00EB7B1C"/>
    <w:rsid w:val="00EC358A"/>
    <w:rsid w:val="00EC39BE"/>
    <w:rsid w:val="00EC5987"/>
    <w:rsid w:val="00EC5BB0"/>
    <w:rsid w:val="00EC67E1"/>
    <w:rsid w:val="00ED24BB"/>
    <w:rsid w:val="00ED2D7B"/>
    <w:rsid w:val="00ED3D4F"/>
    <w:rsid w:val="00ED4439"/>
    <w:rsid w:val="00ED4B0A"/>
    <w:rsid w:val="00ED669B"/>
    <w:rsid w:val="00ED6ADF"/>
    <w:rsid w:val="00ED6B90"/>
    <w:rsid w:val="00ED6E8A"/>
    <w:rsid w:val="00EE03E4"/>
    <w:rsid w:val="00EE09FA"/>
    <w:rsid w:val="00EE0BA4"/>
    <w:rsid w:val="00EE183F"/>
    <w:rsid w:val="00EE3F62"/>
    <w:rsid w:val="00EE4C3C"/>
    <w:rsid w:val="00EE54B4"/>
    <w:rsid w:val="00EE6A7A"/>
    <w:rsid w:val="00EE6CF9"/>
    <w:rsid w:val="00EE6F10"/>
    <w:rsid w:val="00EE74FE"/>
    <w:rsid w:val="00EF1402"/>
    <w:rsid w:val="00EF2A2C"/>
    <w:rsid w:val="00EF2DF5"/>
    <w:rsid w:val="00EF5B2E"/>
    <w:rsid w:val="00EF5E87"/>
    <w:rsid w:val="00EF6DF1"/>
    <w:rsid w:val="00EF7002"/>
    <w:rsid w:val="00EF7AEC"/>
    <w:rsid w:val="00EF7B80"/>
    <w:rsid w:val="00EF7E09"/>
    <w:rsid w:val="00F00946"/>
    <w:rsid w:val="00F00CF8"/>
    <w:rsid w:val="00F0215E"/>
    <w:rsid w:val="00F02B09"/>
    <w:rsid w:val="00F03241"/>
    <w:rsid w:val="00F03875"/>
    <w:rsid w:val="00F04494"/>
    <w:rsid w:val="00F04976"/>
    <w:rsid w:val="00F0565C"/>
    <w:rsid w:val="00F059E8"/>
    <w:rsid w:val="00F06471"/>
    <w:rsid w:val="00F06498"/>
    <w:rsid w:val="00F06D01"/>
    <w:rsid w:val="00F07278"/>
    <w:rsid w:val="00F0741A"/>
    <w:rsid w:val="00F07585"/>
    <w:rsid w:val="00F079E7"/>
    <w:rsid w:val="00F10E13"/>
    <w:rsid w:val="00F1158F"/>
    <w:rsid w:val="00F12239"/>
    <w:rsid w:val="00F15992"/>
    <w:rsid w:val="00F17CC4"/>
    <w:rsid w:val="00F214FD"/>
    <w:rsid w:val="00F2178B"/>
    <w:rsid w:val="00F21C48"/>
    <w:rsid w:val="00F21FF5"/>
    <w:rsid w:val="00F2253C"/>
    <w:rsid w:val="00F22F70"/>
    <w:rsid w:val="00F23732"/>
    <w:rsid w:val="00F2462C"/>
    <w:rsid w:val="00F253E7"/>
    <w:rsid w:val="00F25C20"/>
    <w:rsid w:val="00F2626B"/>
    <w:rsid w:val="00F266B5"/>
    <w:rsid w:val="00F313AC"/>
    <w:rsid w:val="00F33920"/>
    <w:rsid w:val="00F3398C"/>
    <w:rsid w:val="00F3408D"/>
    <w:rsid w:val="00F35020"/>
    <w:rsid w:val="00F36A66"/>
    <w:rsid w:val="00F36FA8"/>
    <w:rsid w:val="00F370E1"/>
    <w:rsid w:val="00F372AA"/>
    <w:rsid w:val="00F376B0"/>
    <w:rsid w:val="00F377BE"/>
    <w:rsid w:val="00F37EF8"/>
    <w:rsid w:val="00F40276"/>
    <w:rsid w:val="00F413D1"/>
    <w:rsid w:val="00F41F69"/>
    <w:rsid w:val="00F42B22"/>
    <w:rsid w:val="00F430FE"/>
    <w:rsid w:val="00F437ED"/>
    <w:rsid w:val="00F46497"/>
    <w:rsid w:val="00F466B1"/>
    <w:rsid w:val="00F467FC"/>
    <w:rsid w:val="00F50F2D"/>
    <w:rsid w:val="00F52E1C"/>
    <w:rsid w:val="00F52F5E"/>
    <w:rsid w:val="00F538D3"/>
    <w:rsid w:val="00F53C88"/>
    <w:rsid w:val="00F54E86"/>
    <w:rsid w:val="00F55EB6"/>
    <w:rsid w:val="00F6020B"/>
    <w:rsid w:val="00F60287"/>
    <w:rsid w:val="00F61333"/>
    <w:rsid w:val="00F6145A"/>
    <w:rsid w:val="00F61DA9"/>
    <w:rsid w:val="00F63BBE"/>
    <w:rsid w:val="00F63F07"/>
    <w:rsid w:val="00F65B61"/>
    <w:rsid w:val="00F65BD7"/>
    <w:rsid w:val="00F706B9"/>
    <w:rsid w:val="00F70C2C"/>
    <w:rsid w:val="00F7161D"/>
    <w:rsid w:val="00F71AFB"/>
    <w:rsid w:val="00F72266"/>
    <w:rsid w:val="00F746D9"/>
    <w:rsid w:val="00F74C55"/>
    <w:rsid w:val="00F7526E"/>
    <w:rsid w:val="00F756A7"/>
    <w:rsid w:val="00F76295"/>
    <w:rsid w:val="00F77689"/>
    <w:rsid w:val="00F80062"/>
    <w:rsid w:val="00F806E7"/>
    <w:rsid w:val="00F80C7F"/>
    <w:rsid w:val="00F81452"/>
    <w:rsid w:val="00F834C5"/>
    <w:rsid w:val="00F83A17"/>
    <w:rsid w:val="00F83C0E"/>
    <w:rsid w:val="00F848D2"/>
    <w:rsid w:val="00F85A42"/>
    <w:rsid w:val="00F85FCA"/>
    <w:rsid w:val="00F8624C"/>
    <w:rsid w:val="00F86757"/>
    <w:rsid w:val="00F86912"/>
    <w:rsid w:val="00F86D37"/>
    <w:rsid w:val="00F87CAE"/>
    <w:rsid w:val="00F9308B"/>
    <w:rsid w:val="00F93741"/>
    <w:rsid w:val="00F94435"/>
    <w:rsid w:val="00F94D8B"/>
    <w:rsid w:val="00F954A2"/>
    <w:rsid w:val="00F954EF"/>
    <w:rsid w:val="00F95EB3"/>
    <w:rsid w:val="00F96D8D"/>
    <w:rsid w:val="00FA03AF"/>
    <w:rsid w:val="00FA31E8"/>
    <w:rsid w:val="00FA352F"/>
    <w:rsid w:val="00FA4DA8"/>
    <w:rsid w:val="00FB12D7"/>
    <w:rsid w:val="00FB20DE"/>
    <w:rsid w:val="00FB220F"/>
    <w:rsid w:val="00FB4D17"/>
    <w:rsid w:val="00FB610D"/>
    <w:rsid w:val="00FC09A7"/>
    <w:rsid w:val="00FC1F07"/>
    <w:rsid w:val="00FC252D"/>
    <w:rsid w:val="00FC28FE"/>
    <w:rsid w:val="00FC3119"/>
    <w:rsid w:val="00FC3139"/>
    <w:rsid w:val="00FC332A"/>
    <w:rsid w:val="00FC353D"/>
    <w:rsid w:val="00FC4DF5"/>
    <w:rsid w:val="00FC5C2F"/>
    <w:rsid w:val="00FC70FB"/>
    <w:rsid w:val="00FC7224"/>
    <w:rsid w:val="00FD0586"/>
    <w:rsid w:val="00FD1266"/>
    <w:rsid w:val="00FD2C9C"/>
    <w:rsid w:val="00FD33BE"/>
    <w:rsid w:val="00FD3422"/>
    <w:rsid w:val="00FD3D59"/>
    <w:rsid w:val="00FD4F9D"/>
    <w:rsid w:val="00FD5938"/>
    <w:rsid w:val="00FD62B3"/>
    <w:rsid w:val="00FD7860"/>
    <w:rsid w:val="00FE0EB1"/>
    <w:rsid w:val="00FE2FA0"/>
    <w:rsid w:val="00FE3341"/>
    <w:rsid w:val="00FE59B7"/>
    <w:rsid w:val="00FE7CB6"/>
    <w:rsid w:val="00FE7D2F"/>
    <w:rsid w:val="00FF1903"/>
    <w:rsid w:val="00FF1985"/>
    <w:rsid w:val="00FF20C3"/>
    <w:rsid w:val="00FF3D38"/>
    <w:rsid w:val="00FF53F5"/>
    <w:rsid w:val="00FF657D"/>
    <w:rsid w:val="00FF7CB1"/>
    <w:rsid w:val="0BDB989A"/>
    <w:rsid w:val="0DBC3C57"/>
    <w:rsid w:val="19282434"/>
    <w:rsid w:val="1FCE26E4"/>
    <w:rsid w:val="44939FB2"/>
    <w:rsid w:val="4B9A1703"/>
    <w:rsid w:val="55799489"/>
    <w:rsid w:val="56B5E48A"/>
    <w:rsid w:val="6A69DC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B0536A"/>
  <w15:chartTrackingRefBased/>
  <w15:docId w15:val="{DA1BE243-A4FC-45F9-B532-37C7B2413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595959" w:themeColor="text1" w:themeTint="A6"/>
        <w:sz w:val="24"/>
        <w:szCs w:val="24"/>
        <w:lang w:val="en-US" w:eastAsia="ja-JP" w:bidi="ar-SA"/>
      </w:rPr>
    </w:rPrDefault>
    <w:pPrDefault>
      <w:pPr>
        <w:spacing w:before="160" w:after="3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 w:unhideWhenUsed="1"/>
    <w:lsdException w:name="Closing" w:semiHidden="1" w:uiPriority="32" w:unhideWhenUsed="1" w:qFormat="1"/>
    <w:lsdException w:name="Signature" w:semiHidden="1" w:uiPriority="33"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C7A"/>
  </w:style>
  <w:style w:type="paragraph" w:styleId="Ttulo1">
    <w:name w:val="heading 1"/>
    <w:basedOn w:val="Normal"/>
    <w:next w:val="Normal"/>
    <w:link w:val="Ttulo1Car"/>
    <w:uiPriority w:val="9"/>
    <w:qFormat/>
    <w:rsid w:val="000D58B9"/>
    <w:pPr>
      <w:keepNext/>
      <w:keepLines/>
      <w:spacing w:before="360" w:line="240" w:lineRule="auto"/>
      <w:outlineLvl w:val="0"/>
    </w:pPr>
    <w:rPr>
      <w:rFonts w:asciiTheme="majorHAnsi" w:eastAsiaTheme="majorEastAsia" w:hAnsiTheme="majorHAnsi" w:cstheme="majorBidi"/>
      <w:caps/>
      <w:color w:val="0072C6" w:themeColor="accent1"/>
      <w:spacing w:val="14"/>
      <w:sz w:val="64"/>
      <w:szCs w:val="32"/>
    </w:rPr>
  </w:style>
  <w:style w:type="paragraph" w:styleId="Ttulo2">
    <w:name w:val="heading 2"/>
    <w:basedOn w:val="Normal"/>
    <w:next w:val="Normal"/>
    <w:link w:val="Ttulo2Car"/>
    <w:uiPriority w:val="9"/>
    <w:unhideWhenUsed/>
    <w:qFormat/>
    <w:rsid w:val="000D58B9"/>
    <w:pPr>
      <w:keepNext/>
      <w:keepLines/>
      <w:spacing w:after="240" w:line="240" w:lineRule="auto"/>
      <w:contextualSpacing/>
      <w:outlineLvl w:val="1"/>
    </w:pPr>
    <w:rPr>
      <w:rFonts w:asciiTheme="majorHAnsi" w:eastAsiaTheme="majorEastAsia" w:hAnsiTheme="majorHAnsi" w:cstheme="majorBidi"/>
      <w:caps/>
      <w:color w:val="0072C6" w:themeColor="accent1"/>
      <w:sz w:val="40"/>
      <w:szCs w:val="26"/>
    </w:rPr>
  </w:style>
  <w:style w:type="paragraph" w:styleId="Ttulo3">
    <w:name w:val="heading 3"/>
    <w:basedOn w:val="Normal"/>
    <w:next w:val="Normal"/>
    <w:link w:val="Ttulo3Car"/>
    <w:uiPriority w:val="9"/>
    <w:semiHidden/>
    <w:unhideWhenUsed/>
    <w:qFormat/>
    <w:rsid w:val="000D58B9"/>
    <w:pPr>
      <w:keepNext/>
      <w:keepLines/>
      <w:spacing w:before="40" w:after="0"/>
      <w:outlineLvl w:val="2"/>
    </w:pPr>
    <w:rPr>
      <w:rFonts w:asciiTheme="majorHAnsi" w:eastAsiaTheme="majorEastAsia" w:hAnsiTheme="majorHAnsi" w:cstheme="majorBidi"/>
      <w:color w:val="0072C6" w:themeColor="accent1"/>
    </w:rPr>
  </w:style>
  <w:style w:type="paragraph" w:styleId="Ttulo4">
    <w:name w:val="heading 4"/>
    <w:basedOn w:val="Normal"/>
    <w:next w:val="Normal"/>
    <w:link w:val="Ttulo4Car"/>
    <w:uiPriority w:val="9"/>
    <w:semiHidden/>
    <w:unhideWhenUsed/>
    <w:qFormat/>
    <w:rsid w:val="000D58B9"/>
    <w:pPr>
      <w:keepNext/>
      <w:keepLines/>
      <w:spacing w:before="0" w:after="200" w:line="240" w:lineRule="auto"/>
      <w:outlineLvl w:val="3"/>
    </w:pPr>
    <w:rPr>
      <w:rFonts w:asciiTheme="majorHAnsi" w:eastAsiaTheme="majorEastAsia" w:hAnsiTheme="majorHAnsi" w:cstheme="majorBidi"/>
      <w:iCs/>
      <w:color w:val="0072C6" w:themeColor="accent1"/>
      <w:sz w:val="34"/>
    </w:rPr>
  </w:style>
  <w:style w:type="paragraph" w:styleId="Ttulo5">
    <w:name w:val="heading 5"/>
    <w:basedOn w:val="Normal"/>
    <w:next w:val="Normal"/>
    <w:link w:val="Ttulo5Car"/>
    <w:uiPriority w:val="9"/>
    <w:semiHidden/>
    <w:unhideWhenUsed/>
    <w:qFormat/>
    <w:rsid w:val="000D58B9"/>
    <w:pPr>
      <w:keepNext/>
      <w:keepLines/>
      <w:spacing w:after="180" w:line="240" w:lineRule="auto"/>
      <w:outlineLvl w:val="4"/>
    </w:pPr>
    <w:rPr>
      <w:rFonts w:asciiTheme="majorHAnsi" w:eastAsiaTheme="majorEastAsia" w:hAnsiTheme="majorHAnsi" w:cstheme="majorBidi"/>
      <w:i/>
      <w:color w:val="0072C6" w:themeColor="accent1"/>
      <w:sz w:val="34"/>
    </w:rPr>
  </w:style>
  <w:style w:type="paragraph" w:styleId="Ttulo6">
    <w:name w:val="heading 6"/>
    <w:basedOn w:val="Normal"/>
    <w:next w:val="Normal"/>
    <w:link w:val="Ttulo6Car"/>
    <w:uiPriority w:val="9"/>
    <w:semiHidden/>
    <w:unhideWhenUsed/>
    <w:qFormat/>
    <w:rsid w:val="000D58B9"/>
    <w:pPr>
      <w:keepNext/>
      <w:keepLines/>
      <w:spacing w:after="180" w:line="240" w:lineRule="auto"/>
      <w:outlineLvl w:val="5"/>
    </w:pPr>
    <w:rPr>
      <w:rFonts w:asciiTheme="majorHAnsi" w:eastAsiaTheme="majorEastAsia" w:hAnsiTheme="majorHAnsi" w:cstheme="majorBidi"/>
      <w:sz w:val="30"/>
    </w:rPr>
  </w:style>
  <w:style w:type="paragraph" w:styleId="Ttulo7">
    <w:name w:val="heading 7"/>
    <w:basedOn w:val="Normal"/>
    <w:next w:val="Normal"/>
    <w:link w:val="Ttulo7Car"/>
    <w:uiPriority w:val="9"/>
    <w:semiHidden/>
    <w:unhideWhenUsed/>
    <w:qFormat/>
    <w:rsid w:val="000D58B9"/>
    <w:pPr>
      <w:keepNext/>
      <w:keepLines/>
      <w:spacing w:after="180" w:line="240" w:lineRule="auto"/>
      <w:outlineLvl w:val="6"/>
    </w:pPr>
    <w:rPr>
      <w:rFonts w:asciiTheme="majorHAnsi" w:eastAsiaTheme="majorEastAsia" w:hAnsiTheme="majorHAnsi" w:cstheme="majorBidi"/>
      <w:i/>
      <w:iCs/>
      <w:sz w:val="30"/>
    </w:rPr>
  </w:style>
  <w:style w:type="paragraph" w:styleId="Ttulo8">
    <w:name w:val="heading 8"/>
    <w:basedOn w:val="Normal"/>
    <w:next w:val="Normal"/>
    <w:link w:val="Ttulo8Car"/>
    <w:uiPriority w:val="9"/>
    <w:semiHidden/>
    <w:unhideWhenUsed/>
    <w:qFormat/>
    <w:rsid w:val="000D58B9"/>
    <w:pPr>
      <w:keepNext/>
      <w:keepLines/>
      <w:spacing w:after="180" w:line="240" w:lineRule="auto"/>
      <w:outlineLvl w:val="7"/>
    </w:pPr>
    <w:rPr>
      <w:rFonts w:asciiTheme="majorHAnsi" w:eastAsiaTheme="majorEastAsia" w:hAnsiTheme="majorHAnsi" w:cstheme="majorBidi"/>
      <w:sz w:val="26"/>
      <w:szCs w:val="21"/>
    </w:rPr>
  </w:style>
  <w:style w:type="paragraph" w:styleId="Ttulo9">
    <w:name w:val="heading 9"/>
    <w:basedOn w:val="Normal"/>
    <w:next w:val="Normal"/>
    <w:link w:val="Ttulo9Car"/>
    <w:uiPriority w:val="9"/>
    <w:unhideWhenUsed/>
    <w:qFormat/>
    <w:rsid w:val="000D58B9"/>
    <w:pPr>
      <w:keepNext/>
      <w:keepLines/>
      <w:spacing w:after="180" w:line="240" w:lineRule="auto"/>
      <w:outlineLvl w:val="8"/>
    </w:pPr>
    <w:rPr>
      <w:rFonts w:asciiTheme="majorHAnsi" w:eastAsiaTheme="majorEastAsia" w:hAnsiTheme="majorHAnsi" w:cstheme="majorBidi"/>
      <w:i/>
      <w:iCs/>
      <w:sz w:val="26"/>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ddress">
    <w:name w:val="Address"/>
    <w:basedOn w:val="Normal"/>
    <w:uiPriority w:val="3"/>
    <w:qFormat/>
    <w:pPr>
      <w:spacing w:after="600" w:line="240" w:lineRule="auto"/>
      <w:ind w:right="3024"/>
      <w:contextualSpacing/>
    </w:pPr>
    <w:rPr>
      <w:caps/>
      <w:spacing w:val="28"/>
    </w:rPr>
  </w:style>
  <w:style w:type="character" w:styleId="Ttulodellibro">
    <w:name w:val="Book Title"/>
    <w:basedOn w:val="Fuentedeprrafopredeter"/>
    <w:uiPriority w:val="33"/>
    <w:semiHidden/>
    <w:unhideWhenUsed/>
    <w:qFormat/>
    <w:rPr>
      <w:b w:val="0"/>
      <w:bCs/>
      <w:i w:val="0"/>
      <w:iCs/>
      <w:color w:val="0072C6" w:themeColor="accent1"/>
      <w:spacing w:val="0"/>
      <w:u w:val="single"/>
    </w:rPr>
  </w:style>
  <w:style w:type="table" w:customStyle="1" w:styleId="BusinessPaper">
    <w:name w:val="Business Paper"/>
    <w:basedOn w:val="Tablanormal"/>
    <w:uiPriority w:val="99"/>
    <w:pPr>
      <w:spacing w:before="240" w:after="180" w:line="240" w:lineRule="auto"/>
    </w:pPr>
    <w:rPr>
      <w:b/>
    </w:rPr>
    <w:tblPr>
      <w:tblBorders>
        <w:bottom w:val="single" w:sz="6" w:space="0" w:color="0072C6" w:themeColor="accent1"/>
        <w:insideH w:val="single" w:sz="6" w:space="0" w:color="0072C6" w:themeColor="accent1"/>
      </w:tblBorders>
      <w:tblCellMar>
        <w:left w:w="230" w:type="dxa"/>
        <w:right w:w="0" w:type="dxa"/>
      </w:tblCellMar>
    </w:tblPr>
    <w:tblStylePr w:type="firstRow">
      <w:pPr>
        <w:wordWrap/>
        <w:spacing w:beforeLines="0" w:before="200" w:beforeAutospacing="0" w:afterLines="0" w:after="160" w:afterAutospacing="0"/>
      </w:pPr>
      <w:rPr>
        <w:b/>
        <w:i w:val="0"/>
        <w:color w:val="FDF9F7" w:themeColor="background2"/>
        <w:sz w:val="28"/>
      </w:rPr>
      <w:tblPr/>
      <w:trPr>
        <w:tblHeader/>
      </w:trPr>
      <w:tcPr>
        <w:tcBorders>
          <w:top w:val="nil"/>
          <w:left w:val="nil"/>
          <w:bottom w:val="nil"/>
          <w:right w:val="nil"/>
          <w:insideH w:val="nil"/>
          <w:insideV w:val="nil"/>
          <w:tl2br w:val="nil"/>
          <w:tr2bl w:val="nil"/>
        </w:tcBorders>
        <w:shd w:val="clear" w:color="auto" w:fill="0072C6" w:themeFill="accent1"/>
        <w:vAlign w:val="bottom"/>
      </w:tcPr>
    </w:tblStylePr>
    <w:tblStylePr w:type="firstCol">
      <w:pPr>
        <w:wordWrap/>
        <w:spacing w:beforeLines="0" w:before="240" w:beforeAutospacing="0" w:afterLines="0" w:after="180" w:afterAutospacing="0"/>
        <w:jc w:val="right"/>
      </w:pPr>
      <w:rPr>
        <w:rFonts w:asciiTheme="majorHAnsi" w:hAnsiTheme="majorHAnsi"/>
        <w:b w:val="0"/>
        <w:i w:val="0"/>
        <w:color w:val="F98723" w:themeColor="accent2"/>
        <w:sz w:val="24"/>
      </w:rPr>
    </w:tblStylePr>
    <w:tblStylePr w:type="nwCell">
      <w:pPr>
        <w:wordWrap/>
        <w:jc w:val="left"/>
      </w:pPr>
    </w:tblStylePr>
  </w:style>
  <w:style w:type="paragraph" w:styleId="Descripcin">
    <w:name w:val="caption"/>
    <w:basedOn w:val="Normal"/>
    <w:next w:val="Normal"/>
    <w:unhideWhenUsed/>
    <w:qFormat/>
    <w:rsid w:val="000D58B9"/>
    <w:pPr>
      <w:spacing w:after="200" w:line="240" w:lineRule="auto"/>
    </w:pPr>
    <w:rPr>
      <w:i/>
      <w:iCs/>
      <w:sz w:val="22"/>
      <w:szCs w:val="18"/>
    </w:rPr>
  </w:style>
  <w:style w:type="paragraph" w:styleId="Cierre">
    <w:name w:val="Closing"/>
    <w:basedOn w:val="Normal"/>
    <w:link w:val="CierreCar"/>
    <w:uiPriority w:val="4"/>
    <w:unhideWhenUsed/>
    <w:qFormat/>
    <w:pPr>
      <w:spacing w:before="720" w:after="0" w:line="240" w:lineRule="auto"/>
      <w:contextualSpacing/>
    </w:pPr>
    <w:rPr>
      <w:rFonts w:eastAsiaTheme="minorEastAsia"/>
      <w:bCs/>
      <w:caps/>
      <w:spacing w:val="28"/>
      <w:szCs w:val="18"/>
    </w:rPr>
  </w:style>
  <w:style w:type="character" w:customStyle="1" w:styleId="CierreCar">
    <w:name w:val="Cierre Car"/>
    <w:basedOn w:val="Fuentedeprrafopredeter"/>
    <w:link w:val="Cierre"/>
    <w:uiPriority w:val="4"/>
    <w:rsid w:val="000D58B9"/>
    <w:rPr>
      <w:rFonts w:eastAsiaTheme="minorEastAsia"/>
      <w:bCs/>
      <w:caps/>
      <w:spacing w:val="28"/>
      <w:szCs w:val="18"/>
    </w:rPr>
  </w:style>
  <w:style w:type="paragraph" w:styleId="Firma">
    <w:name w:val="Signature"/>
    <w:basedOn w:val="Normal"/>
    <w:link w:val="FirmaCar"/>
    <w:uiPriority w:val="5"/>
    <w:unhideWhenUsed/>
    <w:qFormat/>
    <w:pPr>
      <w:spacing w:before="1080" w:after="280" w:line="240" w:lineRule="auto"/>
      <w:contextualSpacing/>
    </w:pPr>
    <w:rPr>
      <w:rFonts w:eastAsiaTheme="minorEastAsia"/>
      <w:bCs/>
      <w:caps/>
      <w:spacing w:val="28"/>
      <w:szCs w:val="18"/>
    </w:rPr>
  </w:style>
  <w:style w:type="character" w:customStyle="1" w:styleId="FirmaCar">
    <w:name w:val="Firma Car"/>
    <w:basedOn w:val="Fuentedeprrafopredeter"/>
    <w:link w:val="Firma"/>
    <w:uiPriority w:val="5"/>
    <w:rsid w:val="000D58B9"/>
    <w:rPr>
      <w:rFonts w:eastAsiaTheme="minorEastAsia"/>
      <w:bCs/>
      <w:caps/>
      <w:spacing w:val="28"/>
      <w:szCs w:val="18"/>
    </w:rPr>
  </w:style>
  <w:style w:type="paragraph" w:styleId="Fecha">
    <w:name w:val="Date"/>
    <w:basedOn w:val="Normal"/>
    <w:link w:val="FechaCar"/>
    <w:uiPriority w:val="1"/>
    <w:qFormat/>
    <w:pPr>
      <w:spacing w:after="600" w:line="240" w:lineRule="auto"/>
      <w:ind w:right="3024"/>
      <w:contextualSpacing/>
    </w:pPr>
    <w:rPr>
      <w:b/>
      <w:spacing w:val="28"/>
      <w:sz w:val="32"/>
    </w:rPr>
  </w:style>
  <w:style w:type="character" w:customStyle="1" w:styleId="FechaCar">
    <w:name w:val="Fecha Car"/>
    <w:basedOn w:val="Fuentedeprrafopredeter"/>
    <w:link w:val="Fecha"/>
    <w:uiPriority w:val="1"/>
    <w:rPr>
      <w:b/>
      <w:spacing w:val="28"/>
      <w:sz w:val="32"/>
    </w:rPr>
  </w:style>
  <w:style w:type="character" w:styleId="nfasis">
    <w:name w:val="Emphasis"/>
    <w:basedOn w:val="Fuentedeprrafopredeter"/>
    <w:uiPriority w:val="20"/>
    <w:semiHidden/>
    <w:unhideWhenUsed/>
    <w:qFormat/>
    <w:rsid w:val="000D58B9"/>
    <w:rPr>
      <w:i/>
      <w:iCs/>
      <w:color w:val="8A4203" w:themeColor="accent2" w:themeShade="80"/>
    </w:rPr>
  </w:style>
  <w:style w:type="paragraph" w:styleId="Ttulo">
    <w:name w:val="Title"/>
    <w:basedOn w:val="Normal"/>
    <w:next w:val="Normal"/>
    <w:link w:val="TtuloCar"/>
    <w:uiPriority w:val="1"/>
    <w:semiHidden/>
    <w:unhideWhenUsed/>
    <w:rsid w:val="000D58B9"/>
    <w:pPr>
      <w:spacing w:before="0" w:after="0" w:line="240" w:lineRule="auto"/>
      <w:contextualSpacing/>
    </w:pPr>
    <w:rPr>
      <w:rFonts w:asciiTheme="majorHAnsi" w:eastAsiaTheme="majorEastAsia" w:hAnsiTheme="majorHAnsi" w:cstheme="majorBidi"/>
      <w:color w:val="8A4203" w:themeColor="accent2" w:themeShade="80"/>
      <w:spacing w:val="-10"/>
      <w:kern w:val="28"/>
      <w:sz w:val="84"/>
      <w:szCs w:val="56"/>
    </w:rPr>
  </w:style>
  <w:style w:type="character" w:customStyle="1" w:styleId="Ttulo1Car">
    <w:name w:val="Título 1 Car"/>
    <w:basedOn w:val="Fuentedeprrafopredeter"/>
    <w:link w:val="Ttulo1"/>
    <w:uiPriority w:val="9"/>
    <w:rPr>
      <w:rFonts w:asciiTheme="majorHAnsi" w:eastAsiaTheme="majorEastAsia" w:hAnsiTheme="majorHAnsi" w:cstheme="majorBidi"/>
      <w:caps/>
      <w:color w:val="0072C6" w:themeColor="accent1"/>
      <w:spacing w:val="14"/>
      <w:sz w:val="64"/>
      <w:szCs w:val="32"/>
    </w:rPr>
  </w:style>
  <w:style w:type="character" w:styleId="nfasisintenso">
    <w:name w:val="Intense Emphasis"/>
    <w:basedOn w:val="Fuentedeprrafopredeter"/>
    <w:uiPriority w:val="21"/>
    <w:semiHidden/>
    <w:unhideWhenUsed/>
    <w:qFormat/>
    <w:rsid w:val="000D58B9"/>
    <w:rPr>
      <w:b/>
      <w:i/>
      <w:iCs/>
      <w:color w:val="8A4203" w:themeColor="accent2" w:themeShade="80"/>
    </w:rPr>
  </w:style>
  <w:style w:type="paragraph" w:styleId="Citadestacada">
    <w:name w:val="Intense Quote"/>
    <w:basedOn w:val="Normal"/>
    <w:next w:val="Normal"/>
    <w:link w:val="CitadestacadaCar"/>
    <w:uiPriority w:val="30"/>
    <w:semiHidden/>
    <w:unhideWhenUsed/>
    <w:qFormat/>
    <w:rsid w:val="000D58B9"/>
    <w:pPr>
      <w:spacing w:before="360" w:after="360" w:line="240" w:lineRule="auto"/>
      <w:ind w:left="691" w:right="691"/>
    </w:pPr>
    <w:rPr>
      <w:i/>
      <w:iCs/>
      <w:color w:val="8A4203" w:themeColor="accent2" w:themeShade="80"/>
      <w:spacing w:val="14"/>
      <w:sz w:val="40"/>
    </w:rPr>
  </w:style>
  <w:style w:type="character" w:customStyle="1" w:styleId="CitadestacadaCar">
    <w:name w:val="Cita destacada Car"/>
    <w:basedOn w:val="Fuentedeprrafopredeter"/>
    <w:link w:val="Citadestacada"/>
    <w:uiPriority w:val="30"/>
    <w:semiHidden/>
    <w:rsid w:val="000D58B9"/>
    <w:rPr>
      <w:i/>
      <w:iCs/>
      <w:color w:val="8A4203" w:themeColor="accent2" w:themeShade="80"/>
      <w:spacing w:val="14"/>
      <w:sz w:val="40"/>
    </w:rPr>
  </w:style>
  <w:style w:type="character" w:styleId="Referenciaintensa">
    <w:name w:val="Intense Reference"/>
    <w:basedOn w:val="Fuentedeprrafopredeter"/>
    <w:uiPriority w:val="32"/>
    <w:semiHidden/>
    <w:unhideWhenUsed/>
    <w:qFormat/>
    <w:rPr>
      <w:b/>
      <w:bCs/>
      <w:i/>
      <w:caps/>
      <w:smallCaps w:val="0"/>
      <w:color w:val="0072C6" w:themeColor="accent1"/>
      <w:spacing w:val="0"/>
    </w:rPr>
  </w:style>
  <w:style w:type="table" w:styleId="Tabladelista3-nfasis1">
    <w:name w:val="List Table 3 Accent 1"/>
    <w:basedOn w:val="Tablanormal"/>
    <w:uiPriority w:val="48"/>
    <w:pPr>
      <w:spacing w:after="0" w:line="240" w:lineRule="auto"/>
    </w:pPr>
    <w:tblPr>
      <w:tblStyleRowBandSize w:val="1"/>
      <w:tblStyleColBandSize w:val="1"/>
      <w:tblBorders>
        <w:top w:val="single" w:sz="4" w:space="0" w:color="0072C6" w:themeColor="accent1"/>
        <w:left w:val="single" w:sz="4" w:space="0" w:color="0072C6" w:themeColor="accent1"/>
        <w:bottom w:val="single" w:sz="4" w:space="0" w:color="0072C6" w:themeColor="accent1"/>
        <w:right w:val="single" w:sz="4" w:space="0" w:color="0072C6" w:themeColor="accent1"/>
      </w:tblBorders>
    </w:tblPr>
    <w:tblStylePr w:type="firstRow">
      <w:rPr>
        <w:b/>
        <w:bCs/>
        <w:color w:val="FFFFFF" w:themeColor="background1"/>
      </w:rPr>
      <w:tblPr/>
      <w:tcPr>
        <w:shd w:val="clear" w:color="auto" w:fill="0072C6" w:themeFill="accent1"/>
      </w:tcPr>
    </w:tblStylePr>
    <w:tblStylePr w:type="lastRow">
      <w:rPr>
        <w:b/>
        <w:bCs/>
      </w:rPr>
      <w:tblPr/>
      <w:tcPr>
        <w:tcBorders>
          <w:top w:val="double" w:sz="4" w:space="0" w:color="0072C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2C6" w:themeColor="accent1"/>
          <w:right w:val="single" w:sz="4" w:space="0" w:color="0072C6" w:themeColor="accent1"/>
        </w:tcBorders>
      </w:tcPr>
    </w:tblStylePr>
    <w:tblStylePr w:type="band1Horz">
      <w:tblPr/>
      <w:tcPr>
        <w:tcBorders>
          <w:top w:val="single" w:sz="4" w:space="0" w:color="0072C6" w:themeColor="accent1"/>
          <w:bottom w:val="single" w:sz="4" w:space="0" w:color="0072C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C6" w:themeColor="accent1"/>
          <w:left w:val="nil"/>
        </w:tcBorders>
      </w:tcPr>
    </w:tblStylePr>
    <w:tblStylePr w:type="swCell">
      <w:tblPr/>
      <w:tcPr>
        <w:tcBorders>
          <w:top w:val="double" w:sz="4" w:space="0" w:color="0072C6" w:themeColor="accent1"/>
          <w:right w:val="nil"/>
        </w:tcBorders>
      </w:tcPr>
    </w:tblStylePr>
  </w:style>
  <w:style w:type="character" w:styleId="Textodelmarcadordeposicin">
    <w:name w:val="Placeholder Text"/>
    <w:basedOn w:val="Fuentedeprrafopredeter"/>
    <w:uiPriority w:val="99"/>
    <w:semiHidden/>
    <w:rsid w:val="000D58B9"/>
    <w:rPr>
      <w:color w:val="595959" w:themeColor="text1" w:themeTint="A6"/>
    </w:rPr>
  </w:style>
  <w:style w:type="paragraph" w:styleId="Cita">
    <w:name w:val="Quote"/>
    <w:basedOn w:val="Normal"/>
    <w:next w:val="Normal"/>
    <w:link w:val="CitaCar"/>
    <w:uiPriority w:val="29"/>
    <w:semiHidden/>
    <w:unhideWhenUsed/>
    <w:qFormat/>
    <w:pPr>
      <w:spacing w:before="360" w:after="360"/>
      <w:ind w:left="691" w:right="691"/>
    </w:pPr>
    <w:rPr>
      <w:i/>
      <w:iCs/>
    </w:rPr>
  </w:style>
  <w:style w:type="character" w:customStyle="1" w:styleId="CitaCar">
    <w:name w:val="Cita Car"/>
    <w:basedOn w:val="Fuentedeprrafopredeter"/>
    <w:link w:val="Cita"/>
    <w:uiPriority w:val="29"/>
    <w:semiHidden/>
    <w:rPr>
      <w:i/>
      <w:iCs/>
      <w:color w:val="0072C6" w:themeColor="accent1"/>
      <w:sz w:val="24"/>
      <w:szCs w:val="24"/>
    </w:rPr>
  </w:style>
  <w:style w:type="character" w:styleId="Textoennegrita">
    <w:name w:val="Strong"/>
    <w:basedOn w:val="Fuentedeprrafopredeter"/>
    <w:uiPriority w:val="22"/>
    <w:unhideWhenUsed/>
    <w:qFormat/>
    <w:rPr>
      <w:b/>
      <w:bCs/>
      <w:color w:val="0072C6" w:themeColor="accent1"/>
    </w:rPr>
  </w:style>
  <w:style w:type="paragraph" w:styleId="Subttulo">
    <w:name w:val="Subtitle"/>
    <w:basedOn w:val="Normal"/>
    <w:link w:val="SubttuloCar"/>
    <w:uiPriority w:val="11"/>
    <w:semiHidden/>
    <w:unhideWhenUsed/>
    <w:qFormat/>
    <w:pPr>
      <w:numPr>
        <w:ilvl w:val="1"/>
      </w:numPr>
      <w:spacing w:before="0" w:after="720" w:line="240" w:lineRule="auto"/>
      <w:contextualSpacing/>
    </w:pPr>
    <w:rPr>
      <w:rFonts w:eastAsiaTheme="minorEastAsia"/>
      <w:caps/>
      <w:sz w:val="40"/>
      <w:szCs w:val="22"/>
    </w:rPr>
  </w:style>
  <w:style w:type="character" w:customStyle="1" w:styleId="SubttuloCar">
    <w:name w:val="Subtítulo Car"/>
    <w:basedOn w:val="Fuentedeprrafopredeter"/>
    <w:link w:val="Subttulo"/>
    <w:uiPriority w:val="11"/>
    <w:semiHidden/>
    <w:rPr>
      <w:rFonts w:eastAsiaTheme="minorEastAsia"/>
      <w:caps/>
      <w:color w:val="0072C6" w:themeColor="accent1"/>
      <w:sz w:val="40"/>
    </w:rPr>
  </w:style>
  <w:style w:type="character" w:styleId="nfasissutil">
    <w:name w:val="Subtle Emphasis"/>
    <w:basedOn w:val="Fuentedeprrafopredeter"/>
    <w:uiPriority w:val="19"/>
    <w:semiHidden/>
    <w:unhideWhenUsed/>
    <w:qFormat/>
    <w:rPr>
      <w:i/>
      <w:iCs/>
      <w:color w:val="0072C6" w:themeColor="accent1"/>
    </w:rPr>
  </w:style>
  <w:style w:type="character" w:styleId="Referenciasutil">
    <w:name w:val="Subtle Reference"/>
    <w:basedOn w:val="Fuentedeprrafopredeter"/>
    <w:uiPriority w:val="31"/>
    <w:semiHidden/>
    <w:unhideWhenUsed/>
    <w:qFormat/>
    <w:rPr>
      <w:i/>
      <w:caps/>
      <w:smallCaps w:val="0"/>
      <w:color w:val="0072C6" w:themeColor="accent1"/>
    </w:rPr>
  </w:style>
  <w:style w:type="table" w:styleId="Tablaconcuadrcula">
    <w:name w:val="Table Grid"/>
    <w:basedOn w:val="Tabla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Car">
    <w:name w:val="Título Car"/>
    <w:basedOn w:val="Fuentedeprrafopredeter"/>
    <w:link w:val="Ttulo"/>
    <w:uiPriority w:val="1"/>
    <w:semiHidden/>
    <w:rsid w:val="000D58B9"/>
    <w:rPr>
      <w:rFonts w:asciiTheme="majorHAnsi" w:eastAsiaTheme="majorEastAsia" w:hAnsiTheme="majorHAnsi" w:cstheme="majorBidi"/>
      <w:color w:val="8A4203" w:themeColor="accent2" w:themeShade="80"/>
      <w:spacing w:val="-10"/>
      <w:kern w:val="28"/>
      <w:sz w:val="84"/>
      <w:szCs w:val="56"/>
    </w:rPr>
  </w:style>
  <w:style w:type="paragraph" w:styleId="TtuloTDC">
    <w:name w:val="TOC Heading"/>
    <w:basedOn w:val="Ttulo1"/>
    <w:next w:val="Normal"/>
    <w:uiPriority w:val="39"/>
    <w:semiHidden/>
    <w:unhideWhenUsed/>
    <w:qFormat/>
    <w:pPr>
      <w:spacing w:after="0" w:line="360" w:lineRule="auto"/>
      <w:outlineLvl w:val="9"/>
    </w:pPr>
    <w:rPr>
      <w:sz w:val="84"/>
    </w:rPr>
  </w:style>
  <w:style w:type="character" w:customStyle="1" w:styleId="Ttulo4Car">
    <w:name w:val="Título 4 Car"/>
    <w:basedOn w:val="Fuentedeprrafopredeter"/>
    <w:link w:val="Ttulo4"/>
    <w:uiPriority w:val="9"/>
    <w:semiHidden/>
    <w:rPr>
      <w:rFonts w:asciiTheme="majorHAnsi" w:eastAsiaTheme="majorEastAsia" w:hAnsiTheme="majorHAnsi" w:cstheme="majorBidi"/>
      <w:iCs/>
      <w:color w:val="0072C6" w:themeColor="accent1"/>
      <w:sz w:val="34"/>
    </w:rPr>
  </w:style>
  <w:style w:type="character" w:customStyle="1" w:styleId="Ttulo5Car">
    <w:name w:val="Título 5 Car"/>
    <w:basedOn w:val="Fuentedeprrafopredeter"/>
    <w:link w:val="Ttulo5"/>
    <w:uiPriority w:val="9"/>
    <w:semiHidden/>
    <w:rPr>
      <w:rFonts w:asciiTheme="majorHAnsi" w:eastAsiaTheme="majorEastAsia" w:hAnsiTheme="majorHAnsi" w:cstheme="majorBidi"/>
      <w:i/>
      <w:color w:val="0072C6" w:themeColor="accent1"/>
      <w:sz w:val="34"/>
    </w:rPr>
  </w:style>
  <w:style w:type="character" w:customStyle="1" w:styleId="Ttulo6Car">
    <w:name w:val="Título 6 Car"/>
    <w:basedOn w:val="Fuentedeprrafopredeter"/>
    <w:link w:val="Ttulo6"/>
    <w:uiPriority w:val="9"/>
    <w:semiHidden/>
    <w:rPr>
      <w:rFonts w:asciiTheme="majorHAnsi" w:eastAsiaTheme="majorEastAsia" w:hAnsiTheme="majorHAnsi" w:cstheme="majorBidi"/>
      <w:color w:val="0072C6" w:themeColor="accent1"/>
      <w:sz w:val="30"/>
      <w:szCs w:val="24"/>
    </w:rPr>
  </w:style>
  <w:style w:type="character" w:customStyle="1" w:styleId="Ttulo7Car">
    <w:name w:val="Título 7 Car"/>
    <w:basedOn w:val="Fuentedeprrafopredeter"/>
    <w:link w:val="Ttulo7"/>
    <w:uiPriority w:val="9"/>
    <w:semiHidden/>
    <w:rPr>
      <w:rFonts w:asciiTheme="majorHAnsi" w:eastAsiaTheme="majorEastAsia" w:hAnsiTheme="majorHAnsi" w:cstheme="majorBidi"/>
      <w:i/>
      <w:iCs/>
      <w:color w:val="0072C6" w:themeColor="accent1"/>
      <w:sz w:val="30"/>
      <w:szCs w:val="24"/>
    </w:rPr>
  </w:style>
  <w:style w:type="character" w:customStyle="1" w:styleId="Ttulo8Car">
    <w:name w:val="Título 8 Car"/>
    <w:basedOn w:val="Fuentedeprrafopredeter"/>
    <w:link w:val="Ttulo8"/>
    <w:uiPriority w:val="9"/>
    <w:semiHidden/>
    <w:rPr>
      <w:rFonts w:asciiTheme="majorHAnsi" w:eastAsiaTheme="majorEastAsia" w:hAnsiTheme="majorHAnsi" w:cstheme="majorBidi"/>
      <w:color w:val="0072C6" w:themeColor="accent1"/>
      <w:sz w:val="26"/>
      <w:szCs w:val="21"/>
    </w:rPr>
  </w:style>
  <w:style w:type="character" w:customStyle="1" w:styleId="Ttulo9Car">
    <w:name w:val="Título 9 Car"/>
    <w:basedOn w:val="Fuentedeprrafopredeter"/>
    <w:link w:val="Ttulo9"/>
    <w:uiPriority w:val="9"/>
    <w:semiHidden/>
    <w:rPr>
      <w:rFonts w:asciiTheme="majorHAnsi" w:eastAsiaTheme="majorEastAsia" w:hAnsiTheme="majorHAnsi" w:cstheme="majorBidi"/>
      <w:i/>
      <w:iCs/>
      <w:color w:val="0072C6" w:themeColor="accent1"/>
      <w:sz w:val="26"/>
      <w:szCs w:val="21"/>
    </w:rPr>
  </w:style>
  <w:style w:type="paragraph" w:styleId="Saludo">
    <w:name w:val="Salutation"/>
    <w:basedOn w:val="Normal"/>
    <w:next w:val="Address"/>
    <w:link w:val="SaludoCar"/>
    <w:uiPriority w:val="2"/>
    <w:unhideWhenUsed/>
    <w:qFormat/>
    <w:pPr>
      <w:spacing w:before="1000" w:after="120" w:line="240" w:lineRule="auto"/>
      <w:contextualSpacing/>
    </w:pPr>
    <w:rPr>
      <w:rFonts w:asciiTheme="majorHAnsi" w:hAnsiTheme="majorHAnsi"/>
      <w:caps/>
      <w:color w:val="0072C6" w:themeColor="accent1"/>
      <w:sz w:val="72"/>
    </w:rPr>
  </w:style>
  <w:style w:type="character" w:customStyle="1" w:styleId="SaludoCar">
    <w:name w:val="Saludo Car"/>
    <w:basedOn w:val="Fuentedeprrafopredeter"/>
    <w:link w:val="Saludo"/>
    <w:uiPriority w:val="2"/>
    <w:rsid w:val="000D58B9"/>
    <w:rPr>
      <w:rFonts w:asciiTheme="majorHAnsi" w:hAnsiTheme="majorHAnsi"/>
      <w:caps/>
      <w:color w:val="0072C6" w:themeColor="accent1"/>
      <w:sz w:val="72"/>
    </w:rPr>
  </w:style>
  <w:style w:type="paragraph" w:styleId="Piedepgina">
    <w:name w:val="footer"/>
    <w:basedOn w:val="Normal"/>
    <w:link w:val="PiedepginaCar"/>
    <w:uiPriority w:val="99"/>
    <w:unhideWhenUsed/>
    <w:qFormat/>
    <w:pPr>
      <w:pBdr>
        <w:top w:val="single" w:sz="4" w:space="8" w:color="0072C6" w:themeColor="accent1"/>
        <w:left w:val="single" w:sz="4" w:space="31" w:color="0072C6" w:themeColor="accent1"/>
        <w:bottom w:val="single" w:sz="4" w:space="8" w:color="0072C6" w:themeColor="accent1"/>
        <w:right w:val="single" w:sz="4" w:space="31" w:color="0072C6" w:themeColor="accent1"/>
      </w:pBdr>
      <w:shd w:val="clear" w:color="auto" w:fill="0072C6" w:themeFill="accent1"/>
      <w:spacing w:before="0" w:after="0" w:line="240" w:lineRule="auto"/>
    </w:pPr>
    <w:rPr>
      <w:color w:val="FFFFFF" w:themeColor="background1"/>
    </w:rPr>
  </w:style>
  <w:style w:type="character" w:customStyle="1" w:styleId="PiedepginaCar">
    <w:name w:val="Pie de página Car"/>
    <w:basedOn w:val="Fuentedeprrafopredeter"/>
    <w:link w:val="Piedepgina"/>
    <w:uiPriority w:val="99"/>
    <w:rPr>
      <w:color w:val="FFFFFF" w:themeColor="background1"/>
      <w:shd w:val="clear" w:color="auto" w:fill="0072C6" w:themeFill="accent1"/>
    </w:rPr>
  </w:style>
  <w:style w:type="character" w:customStyle="1" w:styleId="Ttulo2Car">
    <w:name w:val="Título 2 Car"/>
    <w:basedOn w:val="Fuentedeprrafopredeter"/>
    <w:link w:val="Ttulo2"/>
    <w:uiPriority w:val="9"/>
    <w:rPr>
      <w:rFonts w:asciiTheme="majorHAnsi" w:eastAsiaTheme="majorEastAsia" w:hAnsiTheme="majorHAnsi" w:cstheme="majorBidi"/>
      <w:caps/>
      <w:color w:val="0072C6" w:themeColor="accent1"/>
      <w:sz w:val="40"/>
      <w:szCs w:val="26"/>
    </w:rPr>
  </w:style>
  <w:style w:type="character" w:customStyle="1" w:styleId="Ttulo3Car">
    <w:name w:val="Título 3 Car"/>
    <w:basedOn w:val="Fuentedeprrafopredeter"/>
    <w:link w:val="Ttulo3"/>
    <w:uiPriority w:val="9"/>
    <w:semiHidden/>
    <w:rPr>
      <w:rFonts w:asciiTheme="majorHAnsi" w:eastAsiaTheme="majorEastAsia" w:hAnsiTheme="majorHAnsi" w:cstheme="majorBidi"/>
      <w:color w:val="0072C6" w:themeColor="accent1"/>
    </w:rPr>
  </w:style>
  <w:style w:type="paragraph" w:styleId="Encabezado">
    <w:name w:val="header"/>
    <w:basedOn w:val="Normal"/>
    <w:link w:val="EncabezadoCar"/>
    <w:unhideWhenUsed/>
    <w:pPr>
      <w:spacing w:before="0" w:after="0" w:line="240" w:lineRule="auto"/>
    </w:pPr>
  </w:style>
  <w:style w:type="character" w:customStyle="1" w:styleId="EncabezadoCar">
    <w:name w:val="Encabezado Car"/>
    <w:basedOn w:val="Fuentedeprrafopredeter"/>
    <w:link w:val="Encabezado"/>
    <w:uiPriority w:val="99"/>
  </w:style>
  <w:style w:type="paragraph" w:styleId="Textodeglobo">
    <w:name w:val="Balloon Text"/>
    <w:basedOn w:val="Normal"/>
    <w:link w:val="TextodegloboCar"/>
    <w:uiPriority w:val="99"/>
    <w:semiHidden/>
    <w:unhideWhenUsed/>
    <w:rsid w:val="000D58B9"/>
    <w:pPr>
      <w:spacing w:before="0" w:after="0" w:line="240" w:lineRule="auto"/>
    </w:pPr>
    <w:rPr>
      <w:rFonts w:ascii="Segoe UI" w:hAnsi="Segoe UI" w:cs="Segoe UI"/>
      <w:sz w:val="22"/>
      <w:szCs w:val="18"/>
    </w:rPr>
  </w:style>
  <w:style w:type="character" w:customStyle="1" w:styleId="TextodegloboCar">
    <w:name w:val="Texto de globo Car"/>
    <w:basedOn w:val="Fuentedeprrafopredeter"/>
    <w:link w:val="Textodeglobo"/>
    <w:uiPriority w:val="99"/>
    <w:semiHidden/>
    <w:rsid w:val="000D58B9"/>
    <w:rPr>
      <w:rFonts w:ascii="Segoe UI" w:hAnsi="Segoe UI" w:cs="Segoe UI"/>
      <w:sz w:val="22"/>
      <w:szCs w:val="18"/>
    </w:rPr>
  </w:style>
  <w:style w:type="paragraph" w:styleId="Textoindependiente3">
    <w:name w:val="Body Text 3"/>
    <w:basedOn w:val="Normal"/>
    <w:link w:val="Textoindependiente3Car"/>
    <w:uiPriority w:val="99"/>
    <w:semiHidden/>
    <w:unhideWhenUsed/>
    <w:rsid w:val="000D58B9"/>
    <w:pPr>
      <w:spacing w:after="120"/>
    </w:pPr>
    <w:rPr>
      <w:sz w:val="22"/>
      <w:szCs w:val="16"/>
    </w:rPr>
  </w:style>
  <w:style w:type="character" w:customStyle="1" w:styleId="Textoindependiente3Car">
    <w:name w:val="Texto independiente 3 Car"/>
    <w:basedOn w:val="Fuentedeprrafopredeter"/>
    <w:link w:val="Textoindependiente3"/>
    <w:uiPriority w:val="99"/>
    <w:semiHidden/>
    <w:rsid w:val="000D58B9"/>
    <w:rPr>
      <w:sz w:val="22"/>
      <w:szCs w:val="16"/>
    </w:rPr>
  </w:style>
  <w:style w:type="paragraph" w:styleId="Sangra3detindependiente">
    <w:name w:val="Body Text Indent 3"/>
    <w:basedOn w:val="Normal"/>
    <w:link w:val="Sangra3detindependienteCar"/>
    <w:uiPriority w:val="99"/>
    <w:semiHidden/>
    <w:unhideWhenUsed/>
    <w:rsid w:val="000D58B9"/>
    <w:pPr>
      <w:spacing w:after="120"/>
      <w:ind w:left="360"/>
    </w:pPr>
    <w:rPr>
      <w:sz w:val="22"/>
      <w:szCs w:val="16"/>
    </w:rPr>
  </w:style>
  <w:style w:type="character" w:customStyle="1" w:styleId="Sangra3detindependienteCar">
    <w:name w:val="Sangría 3 de t. independiente Car"/>
    <w:basedOn w:val="Fuentedeprrafopredeter"/>
    <w:link w:val="Sangra3detindependiente"/>
    <w:uiPriority w:val="99"/>
    <w:semiHidden/>
    <w:rsid w:val="000D58B9"/>
    <w:rPr>
      <w:sz w:val="22"/>
      <w:szCs w:val="16"/>
    </w:rPr>
  </w:style>
  <w:style w:type="character" w:styleId="Refdecomentario">
    <w:name w:val="annotation reference"/>
    <w:basedOn w:val="Fuentedeprrafopredeter"/>
    <w:uiPriority w:val="99"/>
    <w:unhideWhenUsed/>
    <w:rsid w:val="000D58B9"/>
    <w:rPr>
      <w:sz w:val="22"/>
      <w:szCs w:val="16"/>
    </w:rPr>
  </w:style>
  <w:style w:type="paragraph" w:styleId="Textocomentario">
    <w:name w:val="annotation text"/>
    <w:basedOn w:val="Normal"/>
    <w:link w:val="TextocomentarioCar"/>
    <w:uiPriority w:val="99"/>
    <w:unhideWhenUsed/>
    <w:rsid w:val="000D58B9"/>
    <w:pPr>
      <w:spacing w:line="240" w:lineRule="auto"/>
    </w:pPr>
    <w:rPr>
      <w:sz w:val="22"/>
      <w:szCs w:val="20"/>
    </w:rPr>
  </w:style>
  <w:style w:type="character" w:customStyle="1" w:styleId="TextocomentarioCar">
    <w:name w:val="Texto comentario Car"/>
    <w:basedOn w:val="Fuentedeprrafopredeter"/>
    <w:link w:val="Textocomentario"/>
    <w:uiPriority w:val="99"/>
    <w:rsid w:val="000D58B9"/>
    <w:rPr>
      <w:sz w:val="22"/>
      <w:szCs w:val="20"/>
    </w:rPr>
  </w:style>
  <w:style w:type="paragraph" w:styleId="Asuntodelcomentario">
    <w:name w:val="annotation subject"/>
    <w:basedOn w:val="Textocomentario"/>
    <w:next w:val="Textocomentario"/>
    <w:link w:val="AsuntodelcomentarioCar"/>
    <w:uiPriority w:val="99"/>
    <w:semiHidden/>
    <w:unhideWhenUsed/>
    <w:rsid w:val="000D58B9"/>
    <w:rPr>
      <w:b/>
      <w:bCs/>
    </w:rPr>
  </w:style>
  <w:style w:type="character" w:customStyle="1" w:styleId="AsuntodelcomentarioCar">
    <w:name w:val="Asunto del comentario Car"/>
    <w:basedOn w:val="TextocomentarioCar"/>
    <w:link w:val="Asuntodelcomentario"/>
    <w:uiPriority w:val="99"/>
    <w:semiHidden/>
    <w:rsid w:val="000D58B9"/>
    <w:rPr>
      <w:b/>
      <w:bCs/>
      <w:sz w:val="22"/>
      <w:szCs w:val="20"/>
    </w:rPr>
  </w:style>
  <w:style w:type="paragraph" w:styleId="Mapadeldocumento">
    <w:name w:val="Document Map"/>
    <w:basedOn w:val="Normal"/>
    <w:link w:val="MapadeldocumentoCar"/>
    <w:uiPriority w:val="99"/>
    <w:semiHidden/>
    <w:unhideWhenUsed/>
    <w:rsid w:val="000D58B9"/>
    <w:pPr>
      <w:spacing w:before="0" w:after="0" w:line="240" w:lineRule="auto"/>
    </w:pPr>
    <w:rPr>
      <w:rFonts w:ascii="Segoe UI" w:hAnsi="Segoe UI" w:cs="Segoe UI"/>
      <w:sz w:val="22"/>
      <w:szCs w:val="16"/>
    </w:rPr>
  </w:style>
  <w:style w:type="character" w:customStyle="1" w:styleId="MapadeldocumentoCar">
    <w:name w:val="Mapa del documento Car"/>
    <w:basedOn w:val="Fuentedeprrafopredeter"/>
    <w:link w:val="Mapadeldocumento"/>
    <w:uiPriority w:val="99"/>
    <w:semiHidden/>
    <w:rsid w:val="000D58B9"/>
    <w:rPr>
      <w:rFonts w:ascii="Segoe UI" w:hAnsi="Segoe UI" w:cs="Segoe UI"/>
      <w:sz w:val="22"/>
      <w:szCs w:val="16"/>
    </w:rPr>
  </w:style>
  <w:style w:type="paragraph" w:styleId="Textonotaalfinal">
    <w:name w:val="endnote text"/>
    <w:basedOn w:val="Normal"/>
    <w:link w:val="TextonotaalfinalCar"/>
    <w:uiPriority w:val="99"/>
    <w:semiHidden/>
    <w:unhideWhenUsed/>
    <w:rsid w:val="000D58B9"/>
    <w:pPr>
      <w:spacing w:before="0" w:after="0" w:line="240" w:lineRule="auto"/>
    </w:pPr>
    <w:rPr>
      <w:sz w:val="22"/>
      <w:szCs w:val="20"/>
    </w:rPr>
  </w:style>
  <w:style w:type="character" w:customStyle="1" w:styleId="TextonotaalfinalCar">
    <w:name w:val="Texto nota al final Car"/>
    <w:basedOn w:val="Fuentedeprrafopredeter"/>
    <w:link w:val="Textonotaalfinal"/>
    <w:uiPriority w:val="99"/>
    <w:semiHidden/>
    <w:rsid w:val="000D58B9"/>
    <w:rPr>
      <w:sz w:val="22"/>
      <w:szCs w:val="20"/>
    </w:rPr>
  </w:style>
  <w:style w:type="paragraph" w:styleId="Remitedesobre">
    <w:name w:val="envelope return"/>
    <w:basedOn w:val="Normal"/>
    <w:uiPriority w:val="99"/>
    <w:semiHidden/>
    <w:unhideWhenUsed/>
    <w:rsid w:val="000D58B9"/>
    <w:pPr>
      <w:spacing w:before="0" w:after="0" w:line="240" w:lineRule="auto"/>
    </w:pPr>
    <w:rPr>
      <w:rFonts w:asciiTheme="majorHAnsi" w:eastAsiaTheme="majorEastAsia" w:hAnsiTheme="majorHAnsi" w:cstheme="majorBidi"/>
      <w:sz w:val="22"/>
      <w:szCs w:val="20"/>
    </w:rPr>
  </w:style>
  <w:style w:type="paragraph" w:styleId="Textonotapie">
    <w:name w:val="footnote text"/>
    <w:basedOn w:val="Normal"/>
    <w:link w:val="TextonotapieCar"/>
    <w:unhideWhenUsed/>
    <w:rsid w:val="000D58B9"/>
    <w:pPr>
      <w:spacing w:before="0" w:after="0" w:line="240" w:lineRule="auto"/>
    </w:pPr>
    <w:rPr>
      <w:sz w:val="22"/>
      <w:szCs w:val="20"/>
    </w:rPr>
  </w:style>
  <w:style w:type="character" w:customStyle="1" w:styleId="TextonotapieCar">
    <w:name w:val="Texto nota pie Car"/>
    <w:basedOn w:val="Fuentedeprrafopredeter"/>
    <w:link w:val="Textonotapie"/>
    <w:rsid w:val="000D58B9"/>
    <w:rPr>
      <w:sz w:val="22"/>
      <w:szCs w:val="20"/>
    </w:rPr>
  </w:style>
  <w:style w:type="character" w:styleId="CdigoHTML">
    <w:name w:val="HTML Code"/>
    <w:basedOn w:val="Fuentedeprrafopredeter"/>
    <w:uiPriority w:val="99"/>
    <w:semiHidden/>
    <w:unhideWhenUsed/>
    <w:rsid w:val="000D58B9"/>
    <w:rPr>
      <w:rFonts w:ascii="Consolas" w:hAnsi="Consolas"/>
      <w:sz w:val="22"/>
      <w:szCs w:val="20"/>
    </w:rPr>
  </w:style>
  <w:style w:type="character" w:styleId="TecladoHTML">
    <w:name w:val="HTML Keyboard"/>
    <w:basedOn w:val="Fuentedeprrafopredeter"/>
    <w:uiPriority w:val="99"/>
    <w:semiHidden/>
    <w:unhideWhenUsed/>
    <w:rsid w:val="000D58B9"/>
    <w:rPr>
      <w:rFonts w:ascii="Consolas" w:hAnsi="Consolas"/>
      <w:sz w:val="22"/>
      <w:szCs w:val="20"/>
    </w:rPr>
  </w:style>
  <w:style w:type="paragraph" w:styleId="HTMLconformatoprevio">
    <w:name w:val="HTML Preformatted"/>
    <w:basedOn w:val="Normal"/>
    <w:link w:val="HTMLconformatoprevioCar"/>
    <w:uiPriority w:val="99"/>
    <w:semiHidden/>
    <w:unhideWhenUsed/>
    <w:rsid w:val="000D58B9"/>
    <w:pPr>
      <w:spacing w:before="0" w:after="0" w:line="240" w:lineRule="auto"/>
    </w:pPr>
    <w:rPr>
      <w:rFonts w:ascii="Consolas" w:hAnsi="Consolas"/>
      <w:sz w:val="22"/>
      <w:szCs w:val="20"/>
    </w:rPr>
  </w:style>
  <w:style w:type="character" w:customStyle="1" w:styleId="HTMLconformatoprevioCar">
    <w:name w:val="HTML con formato previo Car"/>
    <w:basedOn w:val="Fuentedeprrafopredeter"/>
    <w:link w:val="HTMLconformatoprevio"/>
    <w:uiPriority w:val="99"/>
    <w:semiHidden/>
    <w:rsid w:val="000D58B9"/>
    <w:rPr>
      <w:rFonts w:ascii="Consolas" w:hAnsi="Consolas"/>
      <w:sz w:val="22"/>
      <w:szCs w:val="20"/>
    </w:rPr>
  </w:style>
  <w:style w:type="character" w:styleId="MquinadeescribirHTML">
    <w:name w:val="HTML Typewriter"/>
    <w:basedOn w:val="Fuentedeprrafopredeter"/>
    <w:uiPriority w:val="99"/>
    <w:semiHidden/>
    <w:unhideWhenUsed/>
    <w:rsid w:val="000D58B9"/>
    <w:rPr>
      <w:rFonts w:ascii="Consolas" w:hAnsi="Consolas"/>
      <w:sz w:val="22"/>
      <w:szCs w:val="20"/>
    </w:rPr>
  </w:style>
  <w:style w:type="paragraph" w:styleId="Textomacro">
    <w:name w:val="macro"/>
    <w:link w:val="TextomacroCar"/>
    <w:uiPriority w:val="99"/>
    <w:semiHidden/>
    <w:unhideWhenUsed/>
    <w:rsid w:val="000D58B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TextomacroCar">
    <w:name w:val="Texto macro Car"/>
    <w:basedOn w:val="Fuentedeprrafopredeter"/>
    <w:link w:val="Textomacro"/>
    <w:uiPriority w:val="99"/>
    <w:semiHidden/>
    <w:rsid w:val="000D58B9"/>
    <w:rPr>
      <w:rFonts w:ascii="Consolas" w:hAnsi="Consolas"/>
      <w:sz w:val="22"/>
      <w:szCs w:val="20"/>
    </w:rPr>
  </w:style>
  <w:style w:type="paragraph" w:styleId="Textosinformato">
    <w:name w:val="Plain Text"/>
    <w:basedOn w:val="Normal"/>
    <w:link w:val="TextosinformatoCar"/>
    <w:uiPriority w:val="99"/>
    <w:semiHidden/>
    <w:unhideWhenUsed/>
    <w:rsid w:val="000D58B9"/>
    <w:pPr>
      <w:spacing w:before="0" w:after="0" w:line="240" w:lineRule="auto"/>
    </w:pPr>
    <w:rPr>
      <w:rFonts w:ascii="Consolas" w:hAnsi="Consolas"/>
      <w:sz w:val="22"/>
      <w:szCs w:val="21"/>
    </w:rPr>
  </w:style>
  <w:style w:type="character" w:customStyle="1" w:styleId="TextosinformatoCar">
    <w:name w:val="Texto sin formato Car"/>
    <w:basedOn w:val="Fuentedeprrafopredeter"/>
    <w:link w:val="Textosinformato"/>
    <w:uiPriority w:val="99"/>
    <w:semiHidden/>
    <w:rsid w:val="000D58B9"/>
    <w:rPr>
      <w:rFonts w:ascii="Consolas" w:hAnsi="Consolas"/>
      <w:sz w:val="22"/>
      <w:szCs w:val="21"/>
    </w:rPr>
  </w:style>
  <w:style w:type="character" w:styleId="Hipervnculo">
    <w:name w:val="Hyperlink"/>
    <w:basedOn w:val="Fuentedeprrafopredeter"/>
    <w:uiPriority w:val="99"/>
    <w:unhideWhenUsed/>
    <w:rsid w:val="00A82CCB"/>
    <w:rPr>
      <w:color w:val="0072C6" w:themeColor="hyperlink"/>
      <w:u w:val="single"/>
    </w:rPr>
  </w:style>
  <w:style w:type="character" w:styleId="Mencinsinresolver">
    <w:name w:val="Unresolved Mention"/>
    <w:basedOn w:val="Fuentedeprrafopredeter"/>
    <w:uiPriority w:val="99"/>
    <w:semiHidden/>
    <w:unhideWhenUsed/>
    <w:rsid w:val="00A82CCB"/>
    <w:rPr>
      <w:color w:val="605E5C"/>
      <w:shd w:val="clear" w:color="auto" w:fill="E1DFDD"/>
    </w:rPr>
  </w:style>
  <w:style w:type="paragraph" w:styleId="Prrafodelista">
    <w:name w:val="List Paragraph"/>
    <w:aliases w:val="Párrafo Numerado,Puntos1,NOC Actualizacion,lp1,Bull - Bullet niveau 1,Lettre d'introduction,Paragrafo elenco1,Lista N2,Llista Nivell1,Lista de nivel 1,TOC style,Figure_name,Equipment,Numbered Indented Text,List Paragraph1"/>
    <w:basedOn w:val="Normal"/>
    <w:link w:val="PrrafodelistaCar"/>
    <w:uiPriority w:val="34"/>
    <w:unhideWhenUsed/>
    <w:qFormat/>
    <w:rsid w:val="00366EA7"/>
    <w:pPr>
      <w:ind w:left="720"/>
      <w:contextualSpacing/>
    </w:pPr>
  </w:style>
  <w:style w:type="character" w:styleId="Refdenotaalpie">
    <w:name w:val="footnote reference"/>
    <w:basedOn w:val="Fuentedeprrafopredeter"/>
    <w:uiPriority w:val="99"/>
    <w:semiHidden/>
    <w:unhideWhenUsed/>
    <w:rsid w:val="00314C19"/>
    <w:rPr>
      <w:vertAlign w:val="superscript"/>
    </w:rPr>
  </w:style>
  <w:style w:type="paragraph" w:customStyle="1" w:styleId="TEXTOA">
    <w:name w:val="TEXTO A"/>
    <w:basedOn w:val="Normal"/>
    <w:rsid w:val="00A051B9"/>
    <w:pPr>
      <w:spacing w:before="0" w:after="240" w:line="240" w:lineRule="auto"/>
      <w:ind w:right="-108"/>
      <w:jc w:val="both"/>
    </w:pPr>
    <w:rPr>
      <w:rFonts w:ascii="Arial Narrow" w:eastAsia="Times New Roman" w:hAnsi="Arial Narrow" w:cs="Times New Roman"/>
      <w:color w:val="auto"/>
      <w:spacing w:val="30"/>
      <w:lang w:val="es-ES" w:eastAsia="en-US"/>
    </w:rPr>
  </w:style>
  <w:style w:type="paragraph" w:styleId="ndice1">
    <w:name w:val="index 1"/>
    <w:basedOn w:val="Normal"/>
    <w:next w:val="Normal"/>
    <w:autoRedefine/>
    <w:uiPriority w:val="99"/>
    <w:unhideWhenUsed/>
    <w:rsid w:val="00A947BD"/>
    <w:pPr>
      <w:tabs>
        <w:tab w:val="right" w:leader="dot" w:pos="9394"/>
      </w:tabs>
      <w:spacing w:before="0" w:after="0" w:line="240" w:lineRule="auto"/>
      <w:ind w:left="238" w:hanging="238"/>
      <w:jc w:val="both"/>
    </w:pPr>
    <w:rPr>
      <w:rFonts w:ascii="Franklin Gothic Book" w:hAnsi="Franklin Gothic Book" w:cs="Arial"/>
      <w:noProof/>
      <w:sz w:val="22"/>
      <w:szCs w:val="22"/>
    </w:rPr>
  </w:style>
  <w:style w:type="paragraph" w:customStyle="1" w:styleId="NORMAL3">
    <w:name w:val="NORMAL 3"/>
    <w:basedOn w:val="Normal"/>
    <w:rsid w:val="00CF7D85"/>
    <w:pPr>
      <w:tabs>
        <w:tab w:val="left" w:pos="1620"/>
      </w:tabs>
      <w:spacing w:before="120" w:after="0" w:line="240" w:lineRule="auto"/>
      <w:ind w:left="2098"/>
      <w:jc w:val="both"/>
    </w:pPr>
    <w:rPr>
      <w:rFonts w:ascii="Arial Narrow" w:eastAsia="Times New Roman" w:hAnsi="Arial Narrow" w:cs="Times New Roman"/>
      <w:color w:val="auto"/>
      <w:lang w:val="es-ES" w:eastAsia="es-ES"/>
    </w:rPr>
  </w:style>
  <w:style w:type="paragraph" w:styleId="TDC1">
    <w:name w:val="toc 1"/>
    <w:basedOn w:val="Normal"/>
    <w:next w:val="Normal"/>
    <w:autoRedefine/>
    <w:uiPriority w:val="39"/>
    <w:semiHidden/>
    <w:unhideWhenUsed/>
    <w:rsid w:val="00160E33"/>
    <w:pPr>
      <w:spacing w:after="100"/>
    </w:pPr>
  </w:style>
  <w:style w:type="paragraph" w:styleId="Textoindependiente">
    <w:name w:val="Body Text"/>
    <w:basedOn w:val="Normal"/>
    <w:link w:val="TextoindependienteCar"/>
    <w:uiPriority w:val="99"/>
    <w:semiHidden/>
    <w:unhideWhenUsed/>
    <w:rsid w:val="00160E33"/>
    <w:pPr>
      <w:spacing w:after="120"/>
    </w:pPr>
  </w:style>
  <w:style w:type="character" w:customStyle="1" w:styleId="TextoindependienteCar">
    <w:name w:val="Texto independiente Car"/>
    <w:basedOn w:val="Fuentedeprrafopredeter"/>
    <w:link w:val="Textoindependiente"/>
    <w:uiPriority w:val="99"/>
    <w:semiHidden/>
    <w:rsid w:val="00160E33"/>
  </w:style>
  <w:style w:type="character" w:customStyle="1" w:styleId="PrrafodelistaCar">
    <w:name w:val="Párrafo de lista Car"/>
    <w:aliases w:val="Párrafo Numerado Car,Puntos1 Car,NOC Actualizacion Car,lp1 Car,Bull - Bullet niveau 1 Car,Lettre d'introduction Car,Paragrafo elenco1 Car,Lista N2 Car,Llista Nivell1 Car,Lista de nivel 1 Car,TOC style Car,Figure_name Car"/>
    <w:link w:val="Prrafodelista"/>
    <w:uiPriority w:val="34"/>
    <w:qFormat/>
    <w:locked/>
    <w:rsid w:val="00160E33"/>
  </w:style>
  <w:style w:type="paragraph" w:customStyle="1" w:styleId="BodyA">
    <w:name w:val="Body A"/>
    <w:rsid w:val="003601FF"/>
    <w:pPr>
      <w:pBdr>
        <w:top w:val="nil"/>
        <w:left w:val="nil"/>
        <w:bottom w:val="nil"/>
        <w:right w:val="nil"/>
        <w:between w:val="nil"/>
        <w:bar w:val="nil"/>
      </w:pBdr>
      <w:spacing w:before="240" w:after="0"/>
      <w:jc w:val="both"/>
    </w:pPr>
    <w:rPr>
      <w:rFonts w:ascii="Times New Roman" w:eastAsia="Times New Roman" w:hAnsi="Times New Roman" w:cs="Times New Roman"/>
      <w:color w:val="000000"/>
      <w:sz w:val="20"/>
      <w:szCs w:val="20"/>
      <w:u w:color="000000"/>
      <w:bdr w:val="nil"/>
      <w:lang w:val="es-ES_tradnl" w:eastAsia="es-ES"/>
    </w:rPr>
  </w:style>
  <w:style w:type="character" w:customStyle="1" w:styleId="None">
    <w:name w:val="None"/>
    <w:rsid w:val="003601FF"/>
  </w:style>
  <w:style w:type="character" w:customStyle="1" w:styleId="Hyperlink1">
    <w:name w:val="Hyperlink.1"/>
    <w:basedOn w:val="None"/>
    <w:rsid w:val="00903927"/>
    <w:rPr>
      <w:rFonts w:ascii="Arial" w:eastAsia="Arial" w:hAnsi="Arial" w:cs="Arial"/>
      <w:sz w:val="22"/>
      <w:szCs w:val="22"/>
      <w:lang w:val="en-US"/>
    </w:rPr>
  </w:style>
  <w:style w:type="character" w:customStyle="1" w:styleId="NoneA">
    <w:name w:val="None A"/>
    <w:rsid w:val="009E4DA0"/>
    <w:rPr>
      <w:lang w:val="en-US"/>
    </w:rPr>
  </w:style>
  <w:style w:type="character" w:styleId="Hipervnculovisitado">
    <w:name w:val="FollowedHyperlink"/>
    <w:basedOn w:val="Fuentedeprrafopredeter"/>
    <w:uiPriority w:val="99"/>
    <w:semiHidden/>
    <w:unhideWhenUsed/>
    <w:rsid w:val="00E73379"/>
    <w:rPr>
      <w:color w:val="79498B" w:themeColor="followedHyperlink"/>
      <w:u w:val="single"/>
    </w:rPr>
  </w:style>
  <w:style w:type="paragraph" w:styleId="Revisin">
    <w:name w:val="Revision"/>
    <w:hidden/>
    <w:uiPriority w:val="99"/>
    <w:semiHidden/>
    <w:rsid w:val="0083423E"/>
    <w:pPr>
      <w:spacing w:before="0" w:after="0" w:line="240" w:lineRule="auto"/>
    </w:pPr>
  </w:style>
  <w:style w:type="character" w:customStyle="1" w:styleId="y2iqfc">
    <w:name w:val="y2iqfc"/>
    <w:basedOn w:val="Fuentedeprrafopredeter"/>
    <w:rsid w:val="00627F02"/>
  </w:style>
  <w:style w:type="paragraph" w:styleId="NormalWeb">
    <w:name w:val="Normal (Web)"/>
    <w:basedOn w:val="Normal"/>
    <w:uiPriority w:val="99"/>
    <w:unhideWhenUsed/>
    <w:rsid w:val="005C15E5"/>
    <w:rPr>
      <w:rFonts w:ascii="Times New Roman" w:hAnsi="Times New Roman" w:cs="Times New Roman"/>
    </w:rPr>
  </w:style>
  <w:style w:type="table" w:customStyle="1" w:styleId="TableGrid1">
    <w:name w:val="Table Grid1"/>
    <w:basedOn w:val="Tablanormal"/>
    <w:next w:val="Tablaconcuadrcula"/>
    <w:uiPriority w:val="59"/>
    <w:rsid w:val="0060398B"/>
    <w:pPr>
      <w:spacing w:before="0" w:after="0" w:line="240" w:lineRule="auto"/>
    </w:pPr>
    <w:rPr>
      <w:color w:val="auto"/>
      <w:sz w:val="22"/>
      <w:szCs w:val="22"/>
      <w:lang w:val="en-GB" w:eastAsia="en-US"/>
      <w14:ligatures w14:val="standardContextu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997339">
      <w:bodyDiv w:val="1"/>
      <w:marLeft w:val="0"/>
      <w:marRight w:val="0"/>
      <w:marTop w:val="0"/>
      <w:marBottom w:val="0"/>
      <w:divBdr>
        <w:top w:val="none" w:sz="0" w:space="0" w:color="auto"/>
        <w:left w:val="none" w:sz="0" w:space="0" w:color="auto"/>
        <w:bottom w:val="none" w:sz="0" w:space="0" w:color="auto"/>
        <w:right w:val="none" w:sz="0" w:space="0" w:color="auto"/>
      </w:divBdr>
    </w:div>
    <w:div w:id="620309534">
      <w:bodyDiv w:val="1"/>
      <w:marLeft w:val="0"/>
      <w:marRight w:val="0"/>
      <w:marTop w:val="0"/>
      <w:marBottom w:val="0"/>
      <w:divBdr>
        <w:top w:val="none" w:sz="0" w:space="0" w:color="auto"/>
        <w:left w:val="none" w:sz="0" w:space="0" w:color="auto"/>
        <w:bottom w:val="none" w:sz="0" w:space="0" w:color="auto"/>
        <w:right w:val="none" w:sz="0" w:space="0" w:color="auto"/>
      </w:divBdr>
    </w:div>
    <w:div w:id="766121695">
      <w:bodyDiv w:val="1"/>
      <w:marLeft w:val="0"/>
      <w:marRight w:val="0"/>
      <w:marTop w:val="0"/>
      <w:marBottom w:val="0"/>
      <w:divBdr>
        <w:top w:val="none" w:sz="0" w:space="0" w:color="auto"/>
        <w:left w:val="none" w:sz="0" w:space="0" w:color="auto"/>
        <w:bottom w:val="none" w:sz="0" w:space="0" w:color="auto"/>
        <w:right w:val="none" w:sz="0" w:space="0" w:color="auto"/>
      </w:divBdr>
    </w:div>
    <w:div w:id="786851209">
      <w:bodyDiv w:val="1"/>
      <w:marLeft w:val="0"/>
      <w:marRight w:val="0"/>
      <w:marTop w:val="0"/>
      <w:marBottom w:val="0"/>
      <w:divBdr>
        <w:top w:val="none" w:sz="0" w:space="0" w:color="auto"/>
        <w:left w:val="none" w:sz="0" w:space="0" w:color="auto"/>
        <w:bottom w:val="none" w:sz="0" w:space="0" w:color="auto"/>
        <w:right w:val="none" w:sz="0" w:space="0" w:color="auto"/>
      </w:divBdr>
    </w:div>
    <w:div w:id="842084062">
      <w:bodyDiv w:val="1"/>
      <w:marLeft w:val="0"/>
      <w:marRight w:val="0"/>
      <w:marTop w:val="0"/>
      <w:marBottom w:val="0"/>
      <w:divBdr>
        <w:top w:val="none" w:sz="0" w:space="0" w:color="auto"/>
        <w:left w:val="none" w:sz="0" w:space="0" w:color="auto"/>
        <w:bottom w:val="none" w:sz="0" w:space="0" w:color="auto"/>
        <w:right w:val="none" w:sz="0" w:space="0" w:color="auto"/>
      </w:divBdr>
    </w:div>
    <w:div w:id="1122115365">
      <w:bodyDiv w:val="1"/>
      <w:marLeft w:val="0"/>
      <w:marRight w:val="0"/>
      <w:marTop w:val="0"/>
      <w:marBottom w:val="0"/>
      <w:divBdr>
        <w:top w:val="none" w:sz="0" w:space="0" w:color="auto"/>
        <w:left w:val="none" w:sz="0" w:space="0" w:color="auto"/>
        <w:bottom w:val="none" w:sz="0" w:space="0" w:color="auto"/>
        <w:right w:val="none" w:sz="0" w:space="0" w:color="auto"/>
      </w:divBdr>
    </w:div>
    <w:div w:id="1186600077">
      <w:bodyDiv w:val="1"/>
      <w:marLeft w:val="0"/>
      <w:marRight w:val="0"/>
      <w:marTop w:val="0"/>
      <w:marBottom w:val="0"/>
      <w:divBdr>
        <w:top w:val="none" w:sz="0" w:space="0" w:color="auto"/>
        <w:left w:val="none" w:sz="0" w:space="0" w:color="auto"/>
        <w:bottom w:val="none" w:sz="0" w:space="0" w:color="auto"/>
        <w:right w:val="none" w:sz="0" w:space="0" w:color="auto"/>
      </w:divBdr>
    </w:div>
    <w:div w:id="1419909717">
      <w:bodyDiv w:val="1"/>
      <w:marLeft w:val="0"/>
      <w:marRight w:val="0"/>
      <w:marTop w:val="0"/>
      <w:marBottom w:val="0"/>
      <w:divBdr>
        <w:top w:val="none" w:sz="0" w:space="0" w:color="auto"/>
        <w:left w:val="none" w:sz="0" w:space="0" w:color="auto"/>
        <w:bottom w:val="none" w:sz="0" w:space="0" w:color="auto"/>
        <w:right w:val="none" w:sz="0" w:space="0" w:color="auto"/>
      </w:divBdr>
    </w:div>
    <w:div w:id="1604148669">
      <w:bodyDiv w:val="1"/>
      <w:marLeft w:val="0"/>
      <w:marRight w:val="0"/>
      <w:marTop w:val="0"/>
      <w:marBottom w:val="0"/>
      <w:divBdr>
        <w:top w:val="none" w:sz="0" w:space="0" w:color="auto"/>
        <w:left w:val="none" w:sz="0" w:space="0" w:color="auto"/>
        <w:bottom w:val="none" w:sz="0" w:space="0" w:color="auto"/>
        <w:right w:val="none" w:sz="0" w:space="0" w:color="auto"/>
      </w:divBdr>
    </w:div>
    <w:div w:id="1692224289">
      <w:bodyDiv w:val="1"/>
      <w:marLeft w:val="0"/>
      <w:marRight w:val="0"/>
      <w:marTop w:val="0"/>
      <w:marBottom w:val="0"/>
      <w:divBdr>
        <w:top w:val="none" w:sz="0" w:space="0" w:color="auto"/>
        <w:left w:val="none" w:sz="0" w:space="0" w:color="auto"/>
        <w:bottom w:val="none" w:sz="0" w:space="0" w:color="auto"/>
        <w:right w:val="none" w:sz="0" w:space="0" w:color="auto"/>
      </w:divBdr>
    </w:div>
    <w:div w:id="1740906347">
      <w:bodyDiv w:val="1"/>
      <w:marLeft w:val="0"/>
      <w:marRight w:val="0"/>
      <w:marTop w:val="0"/>
      <w:marBottom w:val="0"/>
      <w:divBdr>
        <w:top w:val="none" w:sz="0" w:space="0" w:color="auto"/>
        <w:left w:val="none" w:sz="0" w:space="0" w:color="auto"/>
        <w:bottom w:val="none" w:sz="0" w:space="0" w:color="auto"/>
        <w:right w:val="none" w:sz="0" w:space="0" w:color="auto"/>
      </w:divBdr>
      <w:divsChild>
        <w:div w:id="223175406">
          <w:marLeft w:val="0"/>
          <w:marRight w:val="0"/>
          <w:marTop w:val="0"/>
          <w:marBottom w:val="0"/>
          <w:divBdr>
            <w:top w:val="none" w:sz="0" w:space="0" w:color="auto"/>
            <w:left w:val="none" w:sz="0" w:space="0" w:color="auto"/>
            <w:bottom w:val="none" w:sz="0" w:space="0" w:color="auto"/>
            <w:right w:val="none" w:sz="0" w:space="0" w:color="auto"/>
          </w:divBdr>
          <w:divsChild>
            <w:div w:id="90514908">
              <w:marLeft w:val="0"/>
              <w:marRight w:val="0"/>
              <w:marTop w:val="0"/>
              <w:marBottom w:val="0"/>
              <w:divBdr>
                <w:top w:val="none" w:sz="0" w:space="0" w:color="auto"/>
                <w:left w:val="none" w:sz="0" w:space="0" w:color="auto"/>
                <w:bottom w:val="none" w:sz="0" w:space="0" w:color="auto"/>
                <w:right w:val="none" w:sz="0" w:space="0" w:color="auto"/>
              </w:divBdr>
              <w:divsChild>
                <w:div w:id="2050378597">
                  <w:marLeft w:val="0"/>
                  <w:marRight w:val="0"/>
                  <w:marTop w:val="0"/>
                  <w:marBottom w:val="0"/>
                  <w:divBdr>
                    <w:top w:val="none" w:sz="0" w:space="0" w:color="auto"/>
                    <w:left w:val="none" w:sz="0" w:space="0" w:color="auto"/>
                    <w:bottom w:val="none" w:sz="0" w:space="0" w:color="auto"/>
                    <w:right w:val="none" w:sz="0" w:space="0" w:color="auto"/>
                  </w:divBdr>
                  <w:divsChild>
                    <w:div w:id="167918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485064">
      <w:bodyDiv w:val="1"/>
      <w:marLeft w:val="0"/>
      <w:marRight w:val="0"/>
      <w:marTop w:val="0"/>
      <w:marBottom w:val="0"/>
      <w:divBdr>
        <w:top w:val="none" w:sz="0" w:space="0" w:color="auto"/>
        <w:left w:val="none" w:sz="0" w:space="0" w:color="auto"/>
        <w:bottom w:val="none" w:sz="0" w:space="0" w:color="auto"/>
        <w:right w:val="none" w:sz="0" w:space="0" w:color="auto"/>
      </w:divBdr>
    </w:div>
    <w:div w:id="1893080577">
      <w:bodyDiv w:val="1"/>
      <w:marLeft w:val="0"/>
      <w:marRight w:val="0"/>
      <w:marTop w:val="0"/>
      <w:marBottom w:val="0"/>
      <w:divBdr>
        <w:top w:val="none" w:sz="0" w:space="0" w:color="auto"/>
        <w:left w:val="none" w:sz="0" w:space="0" w:color="auto"/>
        <w:bottom w:val="none" w:sz="0" w:space="0" w:color="auto"/>
        <w:right w:val="none" w:sz="0" w:space="0" w:color="auto"/>
      </w:divBdr>
    </w:div>
    <w:div w:id="2113160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itor%20Mate\AppData\Roaming\Microsoft\Templates\Business%20letter.dotx" TargetMode="External"/></Relationships>
</file>

<file path=word/theme/theme1.xml><?xml version="1.0" encoding="utf-8"?>
<a:theme xmlns:a="http://schemas.openxmlformats.org/drawingml/2006/main" name="Letter Theme">
  <a:themeElements>
    <a:clrScheme name="Custom 1">
      <a:dk1>
        <a:sysClr val="windowText" lastClr="000000"/>
      </a:dk1>
      <a:lt1>
        <a:sysClr val="window" lastClr="FFFFFF"/>
      </a:lt1>
      <a:dk2>
        <a:srgbClr val="0C1227"/>
      </a:dk2>
      <a:lt2>
        <a:srgbClr val="FDF9F7"/>
      </a:lt2>
      <a:accent1>
        <a:srgbClr val="0072C6"/>
      </a:accent1>
      <a:accent2>
        <a:srgbClr val="F98723"/>
      </a:accent2>
      <a:accent3>
        <a:srgbClr val="A52C00"/>
      </a:accent3>
      <a:accent4>
        <a:srgbClr val="F9CB23"/>
      </a:accent4>
      <a:accent5>
        <a:srgbClr val="009E49"/>
      </a:accent5>
      <a:accent6>
        <a:srgbClr val="79498B"/>
      </a:accent6>
      <a:hlink>
        <a:srgbClr val="0072C6"/>
      </a:hlink>
      <a:folHlink>
        <a:srgbClr val="79498B"/>
      </a:folHlink>
    </a:clrScheme>
    <a:fontScheme name="Georgia-Arial">
      <a:maj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467C137A7CDE448CB0A43503782328" ma:contentTypeVersion="0" ma:contentTypeDescription="Create a new document." ma:contentTypeScope="" ma:versionID="de552b6ceab69ff67b686e55c33bb386">
  <xsd:schema xmlns:xsd="http://www.w3.org/2001/XMLSchema" xmlns:xs="http://www.w3.org/2001/XMLSchema" xmlns:p="http://schemas.microsoft.com/office/2006/metadata/properties" targetNamespace="http://schemas.microsoft.com/office/2006/metadata/properties" ma:root="true" ma:fieldsID="0a2704e1be08ca60c210816e8ff5151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819C1E-E02A-453A-83EE-A1A49CD61B40}">
  <ds:schemaRefs>
    <ds:schemaRef ds:uri="http://schemas.openxmlformats.org/officeDocument/2006/bibliography"/>
  </ds:schemaRefs>
</ds:datastoreItem>
</file>

<file path=customXml/itemProps2.xml><?xml version="1.0" encoding="utf-8"?>
<ds:datastoreItem xmlns:ds="http://schemas.openxmlformats.org/officeDocument/2006/customXml" ds:itemID="{026E82FE-3E80-478C-96A9-C8863B718A4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5CF5B96-AB86-4D00-85A4-19C3F8C97E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6040F77-C680-405A-B95A-56092D614B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Business letter.dotx</Template>
  <TotalTime>2</TotalTime>
  <Pages>2</Pages>
  <Words>454</Words>
  <Characters>2502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Baratas González, Luis;Gorriz Waddington, Javier</dc:creator>
  <cp:lastModifiedBy>Baratas González, Luis</cp:lastModifiedBy>
  <cp:revision>6</cp:revision>
  <cp:lastPrinted>2026-02-03T11:38:00Z</cp:lastPrinted>
  <dcterms:created xsi:type="dcterms:W3CDTF">2026-02-10T16:27:00Z</dcterms:created>
  <dcterms:modified xsi:type="dcterms:W3CDTF">2026-02-10T16:32:00Z</dcterms:modified>
</cp:coreProperties>
</file>